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C15" w:rsidRDefault="004949D2" w:rsidP="00366C15">
      <w:pPr>
        <w:pStyle w:val="Default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22FEA01C" wp14:editId="705BF007">
            <wp:extent cx="968400" cy="1134000"/>
            <wp:effectExtent l="0" t="0" r="3175" b="9525"/>
            <wp:docPr id="1" name="Obraz 1" descr="Krak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k k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11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C15" w:rsidRDefault="00366C15" w:rsidP="00366C15">
      <w:pPr>
        <w:pStyle w:val="Default"/>
        <w:rPr>
          <w:color w:val="auto"/>
        </w:rPr>
      </w:pPr>
      <w:r>
        <w:t xml:space="preserve"> </w:t>
      </w:r>
    </w:p>
    <w:p w:rsidR="00925506" w:rsidRDefault="00D65870" w:rsidP="00925506">
      <w:pPr>
        <w:pStyle w:val="Default"/>
        <w:spacing w:line="276" w:lineRule="auto"/>
        <w:jc w:val="center"/>
        <w:rPr>
          <w:rFonts w:ascii="Book Antiqua" w:hAnsi="Book Antiqua"/>
          <w:b/>
          <w:bCs/>
          <w:color w:val="auto"/>
          <w:sz w:val="28"/>
          <w:szCs w:val="28"/>
        </w:rPr>
      </w:pPr>
      <w:r>
        <w:rPr>
          <w:rFonts w:ascii="Book Antiqua" w:hAnsi="Book Antiqua"/>
          <w:b/>
          <w:bCs/>
          <w:color w:val="auto"/>
          <w:sz w:val="28"/>
          <w:szCs w:val="28"/>
        </w:rPr>
        <w:t>PROCEDURA</w:t>
      </w:r>
    </w:p>
    <w:p w:rsidR="00925506" w:rsidRDefault="00366C15" w:rsidP="00925506">
      <w:pPr>
        <w:pStyle w:val="Default"/>
        <w:spacing w:line="276" w:lineRule="auto"/>
        <w:jc w:val="center"/>
        <w:rPr>
          <w:rFonts w:ascii="Book Antiqua" w:hAnsi="Book Antiqua"/>
          <w:b/>
          <w:bCs/>
          <w:color w:val="auto"/>
          <w:sz w:val="28"/>
          <w:szCs w:val="28"/>
        </w:rPr>
      </w:pPr>
      <w:r w:rsidRPr="00E71EFF">
        <w:rPr>
          <w:rFonts w:ascii="Book Antiqua" w:hAnsi="Book Antiqua"/>
          <w:b/>
          <w:bCs/>
          <w:color w:val="auto"/>
          <w:sz w:val="28"/>
          <w:szCs w:val="28"/>
        </w:rPr>
        <w:t>UDZIELANIA I ORGANIZACJI</w:t>
      </w:r>
    </w:p>
    <w:p w:rsidR="00D65870" w:rsidRDefault="00366C15" w:rsidP="00925506">
      <w:pPr>
        <w:pStyle w:val="Default"/>
        <w:spacing w:line="276" w:lineRule="auto"/>
        <w:jc w:val="center"/>
        <w:rPr>
          <w:rFonts w:ascii="Book Antiqua" w:hAnsi="Book Antiqua"/>
          <w:b/>
          <w:bCs/>
          <w:color w:val="auto"/>
          <w:sz w:val="28"/>
          <w:szCs w:val="28"/>
        </w:rPr>
      </w:pPr>
      <w:r w:rsidRPr="00E71EFF">
        <w:rPr>
          <w:rFonts w:ascii="Book Antiqua" w:hAnsi="Book Antiqua"/>
          <w:b/>
          <w:bCs/>
          <w:color w:val="auto"/>
          <w:sz w:val="28"/>
          <w:szCs w:val="28"/>
        </w:rPr>
        <w:t>POMOCY PSYCHOLOGICZNO – PED</w:t>
      </w:r>
      <w:r w:rsidR="00011DBD">
        <w:rPr>
          <w:rFonts w:ascii="Book Antiqua" w:hAnsi="Book Antiqua"/>
          <w:b/>
          <w:bCs/>
          <w:color w:val="auto"/>
          <w:sz w:val="28"/>
          <w:szCs w:val="28"/>
        </w:rPr>
        <w:t>AGOGICZNEJ</w:t>
      </w:r>
    </w:p>
    <w:p w:rsidR="00D65870" w:rsidRDefault="00011DBD" w:rsidP="00925506">
      <w:pPr>
        <w:pStyle w:val="Default"/>
        <w:spacing w:line="276" w:lineRule="auto"/>
        <w:jc w:val="center"/>
        <w:rPr>
          <w:rFonts w:ascii="Book Antiqua" w:hAnsi="Book Antiqua"/>
          <w:b/>
          <w:bCs/>
          <w:color w:val="auto"/>
          <w:sz w:val="28"/>
          <w:szCs w:val="28"/>
        </w:rPr>
      </w:pPr>
      <w:r>
        <w:rPr>
          <w:rFonts w:ascii="Book Antiqua" w:hAnsi="Book Antiqua"/>
          <w:b/>
          <w:bCs/>
          <w:color w:val="auto"/>
          <w:sz w:val="28"/>
          <w:szCs w:val="28"/>
        </w:rPr>
        <w:t xml:space="preserve">W </w:t>
      </w:r>
      <w:r w:rsidR="00E71EFF">
        <w:rPr>
          <w:rFonts w:ascii="Book Antiqua" w:hAnsi="Book Antiqua"/>
          <w:b/>
          <w:bCs/>
          <w:color w:val="auto"/>
          <w:sz w:val="28"/>
          <w:szCs w:val="28"/>
        </w:rPr>
        <w:t xml:space="preserve">SAMORZĄDOWYM PRZEDSZKOLU NR 135 </w:t>
      </w:r>
      <w:r w:rsidR="00E71EFF">
        <w:rPr>
          <w:rFonts w:ascii="Book Antiqua" w:hAnsi="Book Antiqua"/>
          <w:b/>
          <w:bCs/>
          <w:color w:val="auto"/>
          <w:sz w:val="28"/>
          <w:szCs w:val="28"/>
        </w:rPr>
        <w:br/>
        <w:t>IM. KSIĘCIA KRAKA</w:t>
      </w:r>
    </w:p>
    <w:p w:rsidR="00366C15" w:rsidRDefault="00E71EFF" w:rsidP="00925506">
      <w:pPr>
        <w:pStyle w:val="Default"/>
        <w:spacing w:line="276" w:lineRule="auto"/>
        <w:jc w:val="center"/>
        <w:rPr>
          <w:rFonts w:ascii="Book Antiqua" w:hAnsi="Book Antiqua"/>
          <w:b/>
          <w:bCs/>
          <w:color w:val="auto"/>
          <w:sz w:val="28"/>
          <w:szCs w:val="28"/>
        </w:rPr>
      </w:pPr>
      <w:r>
        <w:rPr>
          <w:rFonts w:ascii="Book Antiqua" w:hAnsi="Book Antiqua"/>
          <w:b/>
          <w:bCs/>
          <w:color w:val="auto"/>
          <w:sz w:val="28"/>
          <w:szCs w:val="28"/>
        </w:rPr>
        <w:t>W KRAKOWIE</w:t>
      </w:r>
    </w:p>
    <w:p w:rsidR="002401C3" w:rsidRDefault="002401C3" w:rsidP="002401C3">
      <w:pPr>
        <w:pStyle w:val="Default"/>
        <w:spacing w:line="276" w:lineRule="auto"/>
        <w:jc w:val="center"/>
        <w:rPr>
          <w:rFonts w:ascii="Book Antiqua" w:hAnsi="Book Antiqua"/>
          <w:b/>
          <w:bCs/>
          <w:color w:val="auto"/>
          <w:sz w:val="28"/>
          <w:szCs w:val="28"/>
        </w:rPr>
      </w:pPr>
    </w:p>
    <w:p w:rsidR="002401C3" w:rsidRDefault="002401C3" w:rsidP="002401C3">
      <w:pPr>
        <w:pStyle w:val="Default"/>
        <w:spacing w:line="276" w:lineRule="auto"/>
        <w:jc w:val="center"/>
        <w:rPr>
          <w:rFonts w:ascii="Book Antiqua" w:hAnsi="Book Antiqua"/>
          <w:color w:val="auto"/>
          <w:sz w:val="22"/>
          <w:szCs w:val="22"/>
        </w:rPr>
      </w:pPr>
    </w:p>
    <w:p w:rsidR="002401C3" w:rsidRPr="00E71EFF" w:rsidRDefault="002401C3" w:rsidP="00E71EFF">
      <w:pPr>
        <w:pStyle w:val="Default"/>
        <w:jc w:val="center"/>
        <w:rPr>
          <w:rFonts w:ascii="Book Antiqua" w:hAnsi="Book Antiqua"/>
          <w:color w:val="auto"/>
          <w:sz w:val="22"/>
          <w:szCs w:val="22"/>
        </w:rPr>
      </w:pPr>
    </w:p>
    <w:p w:rsidR="002401C3" w:rsidRDefault="00366C15" w:rsidP="002401C3">
      <w:pPr>
        <w:pStyle w:val="Default"/>
        <w:spacing w:line="276" w:lineRule="auto"/>
        <w:rPr>
          <w:rFonts w:ascii="Book Antiqua" w:hAnsi="Book Antiqua"/>
          <w:b/>
          <w:color w:val="auto"/>
        </w:rPr>
      </w:pPr>
      <w:r w:rsidRPr="002401C3">
        <w:rPr>
          <w:rFonts w:ascii="Book Antiqua" w:hAnsi="Book Antiqua"/>
          <w:b/>
          <w:color w:val="auto"/>
        </w:rPr>
        <w:t xml:space="preserve">Podstawa prawna: </w:t>
      </w:r>
    </w:p>
    <w:p w:rsidR="002401C3" w:rsidRDefault="002401C3" w:rsidP="002401C3">
      <w:pPr>
        <w:pStyle w:val="Default"/>
        <w:spacing w:line="276" w:lineRule="auto"/>
        <w:rPr>
          <w:rFonts w:ascii="Book Antiqua" w:hAnsi="Book Antiqua"/>
          <w:b/>
          <w:color w:val="auto"/>
        </w:rPr>
      </w:pPr>
    </w:p>
    <w:p w:rsidR="002401C3" w:rsidRDefault="00366C15" w:rsidP="002401C3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color w:val="auto"/>
        </w:rPr>
      </w:pPr>
      <w:r w:rsidRPr="002401C3">
        <w:rPr>
          <w:rFonts w:ascii="Book Antiqua" w:hAnsi="Book Antiqua"/>
          <w:color w:val="auto"/>
        </w:rPr>
        <w:t xml:space="preserve">Art. 22 ust. 2 pkt 11 oraz art. 71b ust. 7 pkt 2 ustawy z dnia 7 września 1991 r. </w:t>
      </w:r>
      <w:r w:rsidR="00D80323">
        <w:rPr>
          <w:rFonts w:ascii="Book Antiqua" w:hAnsi="Book Antiqua"/>
          <w:color w:val="auto"/>
        </w:rPr>
        <w:br/>
      </w:r>
      <w:r w:rsidRPr="002401C3">
        <w:rPr>
          <w:rFonts w:ascii="Book Antiqua" w:hAnsi="Book Antiqua"/>
          <w:color w:val="auto"/>
        </w:rPr>
        <w:t xml:space="preserve">o systemie oświaty (Dz. U. z 2004 </w:t>
      </w:r>
      <w:r w:rsidR="002401C3">
        <w:rPr>
          <w:rFonts w:ascii="Book Antiqua" w:hAnsi="Book Antiqua"/>
          <w:color w:val="auto"/>
        </w:rPr>
        <w:t>Nr 256, poz. 2572 z późn. zm.).</w:t>
      </w:r>
    </w:p>
    <w:p w:rsidR="002401C3" w:rsidRPr="00E922C1" w:rsidRDefault="00366C15" w:rsidP="00E922C1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color w:val="auto"/>
        </w:rPr>
      </w:pPr>
      <w:r w:rsidRPr="002401C3">
        <w:rPr>
          <w:rFonts w:ascii="Book Antiqua" w:hAnsi="Book Antiqua"/>
          <w:color w:val="auto"/>
        </w:rPr>
        <w:t xml:space="preserve">Rozporządzenie Ministra Edukacji Narodowej z dnia 30 kwietnia 2013 r. </w:t>
      </w:r>
      <w:r w:rsidR="00925506">
        <w:rPr>
          <w:rFonts w:ascii="Book Antiqua" w:hAnsi="Book Antiqua"/>
          <w:color w:val="auto"/>
        </w:rPr>
        <w:br/>
      </w:r>
      <w:r w:rsidRPr="002401C3">
        <w:rPr>
          <w:rFonts w:ascii="Book Antiqua" w:hAnsi="Book Antiqua"/>
          <w:color w:val="auto"/>
        </w:rPr>
        <w:t>w sprawie zasad udzielania i organizacji pomocy psychologiczno – pedagogicznej w publicznych przedszkolach, szkołach i placó</w:t>
      </w:r>
      <w:r w:rsidR="002401C3">
        <w:rPr>
          <w:rFonts w:ascii="Book Antiqua" w:hAnsi="Book Antiqua"/>
          <w:color w:val="auto"/>
        </w:rPr>
        <w:t xml:space="preserve">wkach (Dz. U. </w:t>
      </w:r>
      <w:r w:rsidR="00925506">
        <w:rPr>
          <w:rFonts w:ascii="Book Antiqua" w:hAnsi="Book Antiqua"/>
          <w:color w:val="auto"/>
        </w:rPr>
        <w:br/>
      </w:r>
      <w:r w:rsidR="002401C3" w:rsidRPr="00E922C1">
        <w:rPr>
          <w:rFonts w:ascii="Book Antiqua" w:hAnsi="Book Antiqua"/>
          <w:color w:val="auto"/>
        </w:rPr>
        <w:t>z 2013, poz. 532).</w:t>
      </w:r>
      <w:r w:rsidRPr="00E922C1">
        <w:rPr>
          <w:rFonts w:ascii="Book Antiqua" w:hAnsi="Book Antiqua"/>
          <w:color w:val="auto"/>
        </w:rPr>
        <w:t xml:space="preserve"> </w:t>
      </w:r>
    </w:p>
    <w:p w:rsidR="00366C15" w:rsidRPr="00C679ED" w:rsidRDefault="00366C15" w:rsidP="002401C3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color w:val="auto"/>
        </w:rPr>
      </w:pPr>
      <w:r w:rsidRPr="002401C3">
        <w:rPr>
          <w:rFonts w:ascii="Book Antiqua" w:hAnsi="Book Antiqua"/>
          <w:color w:val="auto"/>
        </w:rPr>
        <w:t xml:space="preserve">Rozporządzenie Ministra Edukacji Narodowej z dnia 24 lipca 2015 r. w sprawie warunków organizowania, wychowania i opieki dla dzieci i młodzieży niepełnosprawnych, niedostosowanych społecznie i zagrożonych niedostosowaniem społecznym (Dz. U. z 2015, poz. 1113). </w:t>
      </w:r>
    </w:p>
    <w:p w:rsidR="00C679ED" w:rsidRPr="002401C3" w:rsidRDefault="00C679ED" w:rsidP="00C679ED">
      <w:pPr>
        <w:pStyle w:val="Default"/>
        <w:spacing w:line="276" w:lineRule="auto"/>
        <w:ind w:left="720"/>
        <w:jc w:val="both"/>
        <w:rPr>
          <w:rFonts w:ascii="Book Antiqua" w:hAnsi="Book Antiqua"/>
          <w:b/>
          <w:color w:val="auto"/>
        </w:rPr>
      </w:pPr>
    </w:p>
    <w:p w:rsidR="0062167C" w:rsidRPr="002401C3" w:rsidRDefault="0062167C" w:rsidP="002401C3">
      <w:pPr>
        <w:pStyle w:val="Default"/>
        <w:jc w:val="both"/>
        <w:rPr>
          <w:rFonts w:ascii="Book Antiqua" w:hAnsi="Book Antiqua"/>
        </w:rPr>
      </w:pPr>
    </w:p>
    <w:p w:rsidR="0062167C" w:rsidRDefault="0062167C" w:rsidP="002401C3">
      <w:pPr>
        <w:pStyle w:val="Default"/>
        <w:jc w:val="center"/>
        <w:rPr>
          <w:rFonts w:ascii="Book Antiqua" w:hAnsi="Book Antiqua"/>
          <w:b/>
        </w:rPr>
      </w:pPr>
      <w:r w:rsidRPr="002401C3">
        <w:rPr>
          <w:rFonts w:ascii="Book Antiqua" w:hAnsi="Book Antiqua"/>
          <w:b/>
        </w:rPr>
        <w:t>§ 1</w:t>
      </w:r>
    </w:p>
    <w:p w:rsidR="0085294B" w:rsidRPr="002401C3" w:rsidRDefault="0085294B" w:rsidP="002401C3">
      <w:pPr>
        <w:pStyle w:val="Default"/>
        <w:jc w:val="center"/>
        <w:rPr>
          <w:rFonts w:ascii="Book Antiqua" w:hAnsi="Book Antiqua"/>
          <w:b/>
        </w:rPr>
      </w:pPr>
    </w:p>
    <w:p w:rsidR="00D23F99" w:rsidRPr="002401C3" w:rsidRDefault="002401C3" w:rsidP="002401C3">
      <w:pPr>
        <w:pStyle w:val="Default"/>
        <w:spacing w:line="276" w:lineRule="auto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Przedszkole</w:t>
      </w:r>
      <w:r w:rsidR="0062167C" w:rsidRPr="002401C3">
        <w:rPr>
          <w:rFonts w:ascii="Book Antiqua" w:hAnsi="Book Antiqua"/>
        </w:rPr>
        <w:t xml:space="preserve"> udziela i organizuje pomoc psych</w:t>
      </w:r>
      <w:r w:rsidR="00626862">
        <w:rPr>
          <w:rFonts w:ascii="Book Antiqua" w:hAnsi="Book Antiqua"/>
        </w:rPr>
        <w:t>ologiczno – pedagogiczną dzieciom</w:t>
      </w:r>
      <w:r w:rsidR="0062167C" w:rsidRPr="002401C3">
        <w:rPr>
          <w:rFonts w:ascii="Book Antiqua" w:hAnsi="Book Antiqua"/>
        </w:rPr>
        <w:t>, ich rodzicom oraz nauczycielom.</w:t>
      </w:r>
    </w:p>
    <w:p w:rsidR="0062167C" w:rsidRPr="002401C3" w:rsidRDefault="0062167C" w:rsidP="002401C3">
      <w:pPr>
        <w:pStyle w:val="Default"/>
        <w:spacing w:line="276" w:lineRule="auto"/>
        <w:jc w:val="both"/>
        <w:rPr>
          <w:rFonts w:ascii="Book Antiqua" w:hAnsi="Book Antiqua"/>
        </w:rPr>
      </w:pPr>
    </w:p>
    <w:p w:rsidR="0062167C" w:rsidRDefault="0062167C" w:rsidP="002401C3">
      <w:pPr>
        <w:pStyle w:val="Default"/>
        <w:jc w:val="center"/>
        <w:rPr>
          <w:rFonts w:ascii="Book Antiqua" w:hAnsi="Book Antiqua"/>
          <w:b/>
        </w:rPr>
      </w:pPr>
      <w:r w:rsidRPr="002401C3">
        <w:rPr>
          <w:rFonts w:ascii="Book Antiqua" w:hAnsi="Book Antiqua"/>
          <w:b/>
        </w:rPr>
        <w:t>§ 2</w:t>
      </w:r>
    </w:p>
    <w:p w:rsidR="0085294B" w:rsidRPr="002401C3" w:rsidRDefault="0085294B" w:rsidP="002401C3">
      <w:pPr>
        <w:pStyle w:val="Default"/>
        <w:jc w:val="center"/>
        <w:rPr>
          <w:rFonts w:ascii="Book Antiqua" w:hAnsi="Book Antiqua"/>
          <w:b/>
        </w:rPr>
      </w:pPr>
    </w:p>
    <w:p w:rsidR="002401C3" w:rsidRDefault="0062167C" w:rsidP="002401C3">
      <w:pPr>
        <w:pStyle w:val="Default"/>
        <w:numPr>
          <w:ilvl w:val="0"/>
          <w:numId w:val="4"/>
        </w:numPr>
        <w:spacing w:after="65" w:line="276" w:lineRule="auto"/>
        <w:jc w:val="both"/>
        <w:rPr>
          <w:rFonts w:ascii="Book Antiqua" w:hAnsi="Book Antiqua"/>
        </w:rPr>
      </w:pPr>
      <w:r w:rsidRPr="002401C3">
        <w:rPr>
          <w:rFonts w:ascii="Book Antiqua" w:hAnsi="Book Antiqua"/>
        </w:rPr>
        <w:t>Pomoc psychologiczno –</w:t>
      </w:r>
      <w:r w:rsidR="002401C3">
        <w:rPr>
          <w:rFonts w:ascii="Book Antiqua" w:hAnsi="Book Antiqua"/>
        </w:rPr>
        <w:t xml:space="preserve"> pedagogiczna udzielana dzieciom</w:t>
      </w:r>
      <w:r w:rsidRPr="002401C3">
        <w:rPr>
          <w:rFonts w:ascii="Book Antiqua" w:hAnsi="Book Antiqua"/>
        </w:rPr>
        <w:t xml:space="preserve"> polega na rozpoznawaniu i zaspokajaniu indywidualnych potrzeb r</w:t>
      </w:r>
      <w:r w:rsidR="002401C3">
        <w:rPr>
          <w:rFonts w:ascii="Book Antiqua" w:hAnsi="Book Antiqua"/>
        </w:rPr>
        <w:t xml:space="preserve">ozwojowych </w:t>
      </w:r>
      <w:r w:rsidR="00E922C1">
        <w:rPr>
          <w:rFonts w:ascii="Book Antiqua" w:hAnsi="Book Antiqua"/>
        </w:rPr>
        <w:br/>
      </w:r>
      <w:r w:rsidR="002401C3">
        <w:rPr>
          <w:rFonts w:ascii="Book Antiqua" w:hAnsi="Book Antiqua"/>
        </w:rPr>
        <w:t>i edukacyjnych dziecka</w:t>
      </w:r>
      <w:r w:rsidRPr="002401C3">
        <w:rPr>
          <w:rFonts w:ascii="Book Antiqua" w:hAnsi="Book Antiqua"/>
        </w:rPr>
        <w:t xml:space="preserve"> oraz rozpoznawaniu jego indywidualnych możliwości psychofizycznych, wynikających w szczególności: </w:t>
      </w:r>
    </w:p>
    <w:p w:rsidR="002401C3" w:rsidRDefault="002401C3" w:rsidP="002401C3">
      <w:pPr>
        <w:pStyle w:val="Default"/>
        <w:numPr>
          <w:ilvl w:val="0"/>
          <w:numId w:val="5"/>
        </w:numPr>
        <w:spacing w:after="65" w:line="276" w:lineRule="auto"/>
        <w:jc w:val="both"/>
        <w:rPr>
          <w:rFonts w:ascii="Book Antiqua" w:hAnsi="Book Antiqua"/>
        </w:rPr>
      </w:pPr>
      <w:r w:rsidRPr="002401C3">
        <w:rPr>
          <w:rFonts w:ascii="Book Antiqua" w:hAnsi="Book Antiqua"/>
        </w:rPr>
        <w:lastRenderedPageBreak/>
        <w:t>z niepełnosprawności;</w:t>
      </w:r>
      <w:r w:rsidR="0062167C" w:rsidRPr="002401C3">
        <w:rPr>
          <w:rFonts w:ascii="Book Antiqua" w:hAnsi="Book Antiqua"/>
        </w:rPr>
        <w:t xml:space="preserve"> </w:t>
      </w:r>
    </w:p>
    <w:p w:rsidR="002401C3" w:rsidRDefault="002401C3" w:rsidP="002401C3">
      <w:pPr>
        <w:pStyle w:val="Default"/>
        <w:numPr>
          <w:ilvl w:val="0"/>
          <w:numId w:val="5"/>
        </w:numPr>
        <w:spacing w:after="65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z niedostosowania społecznego;</w:t>
      </w:r>
      <w:r w:rsidR="0062167C" w:rsidRPr="002401C3">
        <w:rPr>
          <w:rFonts w:ascii="Book Antiqua" w:hAnsi="Book Antiqua"/>
        </w:rPr>
        <w:t xml:space="preserve"> </w:t>
      </w:r>
    </w:p>
    <w:p w:rsidR="002401C3" w:rsidRDefault="0062167C" w:rsidP="002401C3">
      <w:pPr>
        <w:pStyle w:val="Default"/>
        <w:numPr>
          <w:ilvl w:val="0"/>
          <w:numId w:val="5"/>
        </w:numPr>
        <w:spacing w:after="65" w:line="276" w:lineRule="auto"/>
        <w:jc w:val="both"/>
        <w:rPr>
          <w:rFonts w:ascii="Book Antiqua" w:hAnsi="Book Antiqua"/>
        </w:rPr>
      </w:pPr>
      <w:r w:rsidRPr="002401C3">
        <w:rPr>
          <w:rFonts w:ascii="Book Antiqua" w:hAnsi="Book Antiqua"/>
        </w:rPr>
        <w:t>z zagrożenia niedost</w:t>
      </w:r>
      <w:r w:rsidR="002401C3">
        <w:rPr>
          <w:rFonts w:ascii="Book Antiqua" w:hAnsi="Book Antiqua"/>
        </w:rPr>
        <w:t>osowaniem społecznym;</w:t>
      </w:r>
      <w:r w:rsidRPr="002401C3">
        <w:rPr>
          <w:rFonts w:ascii="Book Antiqua" w:hAnsi="Book Antiqua"/>
        </w:rPr>
        <w:t xml:space="preserve"> </w:t>
      </w:r>
    </w:p>
    <w:p w:rsidR="002401C3" w:rsidRDefault="002401C3" w:rsidP="002401C3">
      <w:pPr>
        <w:pStyle w:val="Default"/>
        <w:numPr>
          <w:ilvl w:val="0"/>
          <w:numId w:val="5"/>
        </w:numPr>
        <w:spacing w:after="65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ze szczególnych uzdolnień;</w:t>
      </w:r>
      <w:r w:rsidR="006E0C05" w:rsidRPr="002401C3">
        <w:rPr>
          <w:rFonts w:ascii="Book Antiqua" w:hAnsi="Book Antiqua"/>
        </w:rPr>
        <w:t xml:space="preserve"> </w:t>
      </w:r>
    </w:p>
    <w:p w:rsidR="002401C3" w:rsidRDefault="006E0C05" w:rsidP="002401C3">
      <w:pPr>
        <w:pStyle w:val="Default"/>
        <w:numPr>
          <w:ilvl w:val="0"/>
          <w:numId w:val="5"/>
        </w:numPr>
        <w:spacing w:after="65" w:line="276" w:lineRule="auto"/>
        <w:jc w:val="both"/>
        <w:rPr>
          <w:rFonts w:ascii="Book Antiqua" w:hAnsi="Book Antiqua"/>
        </w:rPr>
      </w:pPr>
      <w:r w:rsidRPr="002401C3">
        <w:rPr>
          <w:rFonts w:ascii="Book Antiqua" w:hAnsi="Book Antiqua"/>
        </w:rPr>
        <w:t>ze specyf</w:t>
      </w:r>
      <w:r w:rsidR="002401C3">
        <w:rPr>
          <w:rFonts w:ascii="Book Antiqua" w:hAnsi="Book Antiqua"/>
        </w:rPr>
        <w:t>icznych trudności w uczeniu się;</w:t>
      </w:r>
      <w:r w:rsidRPr="002401C3">
        <w:rPr>
          <w:rFonts w:ascii="Book Antiqua" w:hAnsi="Book Antiqua"/>
        </w:rPr>
        <w:t xml:space="preserve"> </w:t>
      </w:r>
    </w:p>
    <w:p w:rsidR="002401C3" w:rsidRDefault="006E0C05" w:rsidP="002401C3">
      <w:pPr>
        <w:pStyle w:val="Default"/>
        <w:numPr>
          <w:ilvl w:val="0"/>
          <w:numId w:val="5"/>
        </w:numPr>
        <w:spacing w:after="65" w:line="276" w:lineRule="auto"/>
        <w:jc w:val="both"/>
        <w:rPr>
          <w:rFonts w:ascii="Book Antiqua" w:hAnsi="Book Antiqua"/>
        </w:rPr>
      </w:pPr>
      <w:r w:rsidRPr="002401C3">
        <w:rPr>
          <w:rFonts w:ascii="Book Antiqua" w:hAnsi="Book Antiqua"/>
        </w:rPr>
        <w:t>z zaburzeń komunikacji językowej</w:t>
      </w:r>
      <w:r w:rsidR="002401C3">
        <w:rPr>
          <w:rFonts w:ascii="Book Antiqua" w:hAnsi="Book Antiqua"/>
        </w:rPr>
        <w:t>;</w:t>
      </w:r>
      <w:r w:rsidRPr="002401C3">
        <w:rPr>
          <w:rFonts w:ascii="Book Antiqua" w:hAnsi="Book Antiqua"/>
        </w:rPr>
        <w:t xml:space="preserve"> </w:t>
      </w:r>
    </w:p>
    <w:p w:rsidR="002401C3" w:rsidRDefault="002401C3" w:rsidP="002401C3">
      <w:pPr>
        <w:pStyle w:val="Default"/>
        <w:numPr>
          <w:ilvl w:val="0"/>
          <w:numId w:val="5"/>
        </w:numPr>
        <w:spacing w:after="65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z choroby przewlekłej;</w:t>
      </w:r>
      <w:r w:rsidR="006E0C05" w:rsidRPr="002401C3">
        <w:rPr>
          <w:rFonts w:ascii="Book Antiqua" w:hAnsi="Book Antiqua"/>
        </w:rPr>
        <w:t xml:space="preserve"> </w:t>
      </w:r>
    </w:p>
    <w:p w:rsidR="002401C3" w:rsidRDefault="006E0C05" w:rsidP="002401C3">
      <w:pPr>
        <w:pStyle w:val="Default"/>
        <w:numPr>
          <w:ilvl w:val="0"/>
          <w:numId w:val="5"/>
        </w:numPr>
        <w:spacing w:after="65" w:line="276" w:lineRule="auto"/>
        <w:jc w:val="both"/>
        <w:rPr>
          <w:rFonts w:ascii="Book Antiqua" w:hAnsi="Book Antiqua"/>
        </w:rPr>
      </w:pPr>
      <w:r w:rsidRPr="002401C3">
        <w:rPr>
          <w:rFonts w:ascii="Book Antiqua" w:hAnsi="Book Antiqua"/>
        </w:rPr>
        <w:t>z sytuacji</w:t>
      </w:r>
      <w:r w:rsidR="002401C3">
        <w:rPr>
          <w:rFonts w:ascii="Book Antiqua" w:hAnsi="Book Antiqua"/>
        </w:rPr>
        <w:t xml:space="preserve"> kryzysowych lub traumatycznych;</w:t>
      </w:r>
      <w:r w:rsidRPr="002401C3">
        <w:rPr>
          <w:rFonts w:ascii="Book Antiqua" w:hAnsi="Book Antiqua"/>
        </w:rPr>
        <w:t xml:space="preserve"> </w:t>
      </w:r>
    </w:p>
    <w:p w:rsidR="002401C3" w:rsidRDefault="002401C3" w:rsidP="002401C3">
      <w:pPr>
        <w:pStyle w:val="Default"/>
        <w:numPr>
          <w:ilvl w:val="0"/>
          <w:numId w:val="5"/>
        </w:numPr>
        <w:spacing w:after="65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z niepowodzeń edukacyjnych;</w:t>
      </w:r>
    </w:p>
    <w:p w:rsidR="002401C3" w:rsidRDefault="006E0C05" w:rsidP="002401C3">
      <w:pPr>
        <w:pStyle w:val="Default"/>
        <w:numPr>
          <w:ilvl w:val="0"/>
          <w:numId w:val="5"/>
        </w:numPr>
        <w:spacing w:after="65" w:line="276" w:lineRule="auto"/>
        <w:jc w:val="both"/>
        <w:rPr>
          <w:rFonts w:ascii="Book Antiqua" w:hAnsi="Book Antiqua"/>
        </w:rPr>
      </w:pPr>
      <w:r w:rsidRPr="002401C3">
        <w:rPr>
          <w:rFonts w:ascii="Book Antiqua" w:hAnsi="Book Antiqua"/>
        </w:rPr>
        <w:t>z zaniedbań środowiskowych zwi</w:t>
      </w:r>
      <w:r w:rsidR="00C679ED">
        <w:rPr>
          <w:rFonts w:ascii="Book Antiqua" w:hAnsi="Book Antiqua"/>
        </w:rPr>
        <w:t>ązanych z sytuacją bytową dziecka</w:t>
      </w:r>
      <w:r w:rsidRPr="002401C3">
        <w:rPr>
          <w:rFonts w:ascii="Book Antiqua" w:hAnsi="Book Antiqua"/>
        </w:rPr>
        <w:t xml:space="preserve"> i jego rodziny, sposobem spędzania czasu woln</w:t>
      </w:r>
      <w:r w:rsidR="002401C3">
        <w:rPr>
          <w:rFonts w:ascii="Book Antiqua" w:hAnsi="Book Antiqua"/>
        </w:rPr>
        <w:t>ego i kontaktami środowiskowymi;</w:t>
      </w:r>
      <w:r w:rsidRPr="002401C3">
        <w:rPr>
          <w:rFonts w:ascii="Book Antiqua" w:hAnsi="Book Antiqua"/>
        </w:rPr>
        <w:t xml:space="preserve"> </w:t>
      </w:r>
    </w:p>
    <w:p w:rsidR="006E0C05" w:rsidRPr="002401C3" w:rsidRDefault="006E0C05" w:rsidP="002401C3">
      <w:pPr>
        <w:pStyle w:val="Default"/>
        <w:numPr>
          <w:ilvl w:val="0"/>
          <w:numId w:val="5"/>
        </w:numPr>
        <w:spacing w:after="65" w:line="276" w:lineRule="auto"/>
        <w:jc w:val="both"/>
        <w:rPr>
          <w:rFonts w:ascii="Book Antiqua" w:hAnsi="Book Antiqua"/>
        </w:rPr>
      </w:pPr>
      <w:r w:rsidRPr="002401C3">
        <w:rPr>
          <w:rFonts w:ascii="Book Antiqua" w:hAnsi="Book Antiqua"/>
          <w:color w:val="auto"/>
        </w:rPr>
        <w:t xml:space="preserve">z trudności adaptacyjnych związanych z różnicami kulturowymi lub ze zmianą środowiska edukacyjnego, w tym związanych z wcześniejszym kształceniem zagranicą. </w:t>
      </w:r>
    </w:p>
    <w:p w:rsidR="006E0C05" w:rsidRDefault="006E0C05" w:rsidP="00C679ED">
      <w:pPr>
        <w:pStyle w:val="Default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color w:val="auto"/>
        </w:rPr>
      </w:pPr>
      <w:r w:rsidRPr="002401C3">
        <w:rPr>
          <w:rFonts w:ascii="Book Antiqua" w:hAnsi="Book Antiqua"/>
          <w:color w:val="auto"/>
        </w:rPr>
        <w:t>Pomoc psychologiczno – pedagog</w:t>
      </w:r>
      <w:r w:rsidR="00C679ED">
        <w:rPr>
          <w:rFonts w:ascii="Book Antiqua" w:hAnsi="Book Antiqua"/>
          <w:color w:val="auto"/>
        </w:rPr>
        <w:t>iczna udzielana rodzicom dzieci</w:t>
      </w:r>
      <w:r w:rsidRPr="002401C3">
        <w:rPr>
          <w:rFonts w:ascii="Book Antiqua" w:hAnsi="Book Antiqua"/>
          <w:color w:val="auto"/>
        </w:rPr>
        <w:t xml:space="preserve"> </w:t>
      </w:r>
      <w:r w:rsidR="00D80323">
        <w:rPr>
          <w:rFonts w:ascii="Book Antiqua" w:hAnsi="Book Antiqua"/>
          <w:color w:val="auto"/>
        </w:rPr>
        <w:br/>
      </w:r>
      <w:r w:rsidRPr="002401C3">
        <w:rPr>
          <w:rFonts w:ascii="Book Antiqua" w:hAnsi="Book Antiqua"/>
          <w:color w:val="auto"/>
        </w:rPr>
        <w:t>i nauczycielom polega na wspieraniu rodziców i nauczycieli w rozwiązywaniu problemów wychowawczych i dydaktycznych oraz rozwijaniu ich umiejętności wychowawczych w celu zwiększania efektywności pomocy psychologi</w:t>
      </w:r>
      <w:r w:rsidR="00C679ED">
        <w:rPr>
          <w:rFonts w:ascii="Book Antiqua" w:hAnsi="Book Antiqua"/>
          <w:color w:val="auto"/>
        </w:rPr>
        <w:t>czno – pedagogicznej dla dzieci</w:t>
      </w:r>
      <w:r w:rsidRPr="002401C3">
        <w:rPr>
          <w:rFonts w:ascii="Book Antiqua" w:hAnsi="Book Antiqua"/>
          <w:color w:val="auto"/>
        </w:rPr>
        <w:t xml:space="preserve">. </w:t>
      </w:r>
    </w:p>
    <w:p w:rsidR="00C679ED" w:rsidRPr="002401C3" w:rsidRDefault="00C679ED" w:rsidP="00C679ED">
      <w:pPr>
        <w:pStyle w:val="Default"/>
        <w:spacing w:line="276" w:lineRule="auto"/>
        <w:ind w:left="720"/>
        <w:jc w:val="both"/>
        <w:rPr>
          <w:rFonts w:ascii="Book Antiqua" w:hAnsi="Book Antiqua"/>
          <w:color w:val="auto"/>
        </w:rPr>
      </w:pPr>
    </w:p>
    <w:p w:rsidR="006E0C05" w:rsidRDefault="006E0C05" w:rsidP="00D80323">
      <w:pPr>
        <w:pStyle w:val="Default"/>
        <w:jc w:val="center"/>
        <w:rPr>
          <w:rFonts w:ascii="Book Antiqua" w:hAnsi="Book Antiqua"/>
          <w:b/>
          <w:color w:val="auto"/>
        </w:rPr>
      </w:pPr>
      <w:r w:rsidRPr="00C679ED">
        <w:rPr>
          <w:rFonts w:ascii="Book Antiqua" w:hAnsi="Book Antiqua"/>
          <w:b/>
          <w:color w:val="auto"/>
        </w:rPr>
        <w:t>§ 3</w:t>
      </w:r>
    </w:p>
    <w:p w:rsidR="0085294B" w:rsidRPr="00C679ED" w:rsidRDefault="0085294B" w:rsidP="00C679ED">
      <w:pPr>
        <w:pStyle w:val="Default"/>
        <w:jc w:val="center"/>
        <w:rPr>
          <w:rFonts w:ascii="Book Antiqua" w:hAnsi="Book Antiqua"/>
          <w:b/>
          <w:color w:val="auto"/>
        </w:rPr>
      </w:pPr>
    </w:p>
    <w:p w:rsidR="00D80323" w:rsidRDefault="006E0C05" w:rsidP="00D80323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2401C3">
        <w:rPr>
          <w:rFonts w:ascii="Book Antiqua" w:hAnsi="Book Antiqua"/>
          <w:sz w:val="24"/>
          <w:szCs w:val="24"/>
        </w:rPr>
        <w:t xml:space="preserve">Korzystanie z pomocy psychologiczno – </w:t>
      </w:r>
      <w:r w:rsidR="00D80323">
        <w:rPr>
          <w:rFonts w:ascii="Book Antiqua" w:hAnsi="Book Antiqua"/>
          <w:sz w:val="24"/>
          <w:szCs w:val="24"/>
        </w:rPr>
        <w:t xml:space="preserve">pedagogicznej jest dobrowolne </w:t>
      </w:r>
      <w:r w:rsidR="00D80323">
        <w:rPr>
          <w:rFonts w:ascii="Book Antiqua" w:hAnsi="Book Antiqua"/>
          <w:sz w:val="24"/>
          <w:szCs w:val="24"/>
        </w:rPr>
        <w:br/>
        <w:t xml:space="preserve">i </w:t>
      </w:r>
      <w:r w:rsidRPr="002401C3">
        <w:rPr>
          <w:rFonts w:ascii="Book Antiqua" w:hAnsi="Book Antiqua"/>
          <w:sz w:val="24"/>
          <w:szCs w:val="24"/>
        </w:rPr>
        <w:t>nieodpłatne.</w:t>
      </w:r>
    </w:p>
    <w:p w:rsidR="00F95B4F" w:rsidRDefault="00F95B4F" w:rsidP="00D80323">
      <w:pPr>
        <w:ind w:firstLine="708"/>
        <w:jc w:val="both"/>
        <w:rPr>
          <w:rFonts w:ascii="Book Antiqua" w:hAnsi="Book Antiqua"/>
          <w:sz w:val="24"/>
          <w:szCs w:val="24"/>
        </w:rPr>
      </w:pPr>
    </w:p>
    <w:p w:rsidR="0085294B" w:rsidRPr="00D80323" w:rsidRDefault="00D80323" w:rsidP="00D80323">
      <w:pPr>
        <w:ind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</w:rPr>
        <w:t xml:space="preserve">                                                                   </w:t>
      </w:r>
      <w:r w:rsidR="006E0C05" w:rsidRPr="00C679ED">
        <w:rPr>
          <w:rFonts w:ascii="Book Antiqua" w:hAnsi="Book Antiqua"/>
          <w:b/>
        </w:rPr>
        <w:t>§ 4</w:t>
      </w:r>
    </w:p>
    <w:p w:rsidR="00C679ED" w:rsidRDefault="006E0C05" w:rsidP="00C679ED">
      <w:pPr>
        <w:pStyle w:val="Default"/>
        <w:numPr>
          <w:ilvl w:val="0"/>
          <w:numId w:val="6"/>
        </w:numPr>
        <w:spacing w:after="68" w:line="276" w:lineRule="auto"/>
        <w:jc w:val="both"/>
        <w:rPr>
          <w:rFonts w:ascii="Book Antiqua" w:hAnsi="Book Antiqua"/>
        </w:rPr>
      </w:pPr>
      <w:r w:rsidRPr="002401C3">
        <w:rPr>
          <w:rFonts w:ascii="Book Antiqua" w:hAnsi="Book Antiqua"/>
        </w:rPr>
        <w:t>Pomoc psychologiczno – pedagog</w:t>
      </w:r>
      <w:r w:rsidR="00D62DDB">
        <w:rPr>
          <w:rFonts w:ascii="Book Antiqua" w:hAnsi="Book Antiqua"/>
        </w:rPr>
        <w:t>iczną organizuje dyrektor przedszkola</w:t>
      </w:r>
      <w:r w:rsidRPr="002401C3">
        <w:rPr>
          <w:rFonts w:ascii="Book Antiqua" w:hAnsi="Book Antiqua"/>
        </w:rPr>
        <w:t xml:space="preserve">. </w:t>
      </w:r>
    </w:p>
    <w:p w:rsidR="00C679ED" w:rsidRDefault="006E0C05" w:rsidP="00C679ED">
      <w:pPr>
        <w:pStyle w:val="Default"/>
        <w:numPr>
          <w:ilvl w:val="0"/>
          <w:numId w:val="6"/>
        </w:numPr>
        <w:spacing w:after="68" w:line="276" w:lineRule="auto"/>
        <w:jc w:val="both"/>
        <w:rPr>
          <w:rFonts w:ascii="Book Antiqua" w:hAnsi="Book Antiqua"/>
        </w:rPr>
      </w:pPr>
      <w:r w:rsidRPr="00C679ED">
        <w:rPr>
          <w:rFonts w:ascii="Book Antiqua" w:hAnsi="Book Antiqua"/>
        </w:rPr>
        <w:t>Pomocy psychologiczno – pedagogicznej udzielają nauczyciele i</w:t>
      </w:r>
      <w:r w:rsidR="00D62DDB">
        <w:rPr>
          <w:rFonts w:ascii="Book Antiqua" w:hAnsi="Book Antiqua"/>
        </w:rPr>
        <w:t xml:space="preserve"> specjaliści wykonujący w przedszkolu</w:t>
      </w:r>
      <w:r w:rsidRPr="00C679ED">
        <w:rPr>
          <w:rFonts w:ascii="Book Antiqua" w:hAnsi="Book Antiqua"/>
        </w:rPr>
        <w:t xml:space="preserve"> zadania z zakresu pomocy psychologiczno – ped</w:t>
      </w:r>
      <w:r w:rsidR="00D62DDB">
        <w:rPr>
          <w:rFonts w:ascii="Book Antiqua" w:hAnsi="Book Antiqua"/>
        </w:rPr>
        <w:t xml:space="preserve">agogicznej, zwłaszcza </w:t>
      </w:r>
      <w:r w:rsidRPr="00C679ED">
        <w:rPr>
          <w:rFonts w:ascii="Book Antiqua" w:hAnsi="Book Antiqua"/>
        </w:rPr>
        <w:t>psycholog</w:t>
      </w:r>
      <w:r w:rsidR="00D62DDB">
        <w:rPr>
          <w:rFonts w:ascii="Book Antiqua" w:hAnsi="Book Antiqua"/>
        </w:rPr>
        <w:t xml:space="preserve"> i logopeda</w:t>
      </w:r>
      <w:r w:rsidRPr="00C679ED">
        <w:rPr>
          <w:rFonts w:ascii="Book Antiqua" w:hAnsi="Book Antiqua"/>
        </w:rPr>
        <w:t xml:space="preserve">. </w:t>
      </w:r>
    </w:p>
    <w:p w:rsidR="00C679ED" w:rsidRDefault="006E0C05" w:rsidP="00C679ED">
      <w:pPr>
        <w:pStyle w:val="Default"/>
        <w:numPr>
          <w:ilvl w:val="0"/>
          <w:numId w:val="6"/>
        </w:numPr>
        <w:spacing w:after="68" w:line="276" w:lineRule="auto"/>
        <w:jc w:val="both"/>
        <w:rPr>
          <w:rFonts w:ascii="Book Antiqua" w:hAnsi="Book Antiqua"/>
        </w:rPr>
      </w:pPr>
      <w:r w:rsidRPr="00C679ED">
        <w:rPr>
          <w:rFonts w:ascii="Book Antiqua" w:hAnsi="Book Antiqua"/>
        </w:rPr>
        <w:t xml:space="preserve">Pomoc psychologiczno – pedagogiczna jest organizowana i udzielana we współpracy z: </w:t>
      </w:r>
    </w:p>
    <w:p w:rsidR="00C679ED" w:rsidRDefault="006E0C05" w:rsidP="00C679ED">
      <w:pPr>
        <w:pStyle w:val="Default"/>
        <w:numPr>
          <w:ilvl w:val="0"/>
          <w:numId w:val="7"/>
        </w:numPr>
        <w:spacing w:after="68" w:line="276" w:lineRule="auto"/>
        <w:jc w:val="both"/>
        <w:rPr>
          <w:rFonts w:ascii="Book Antiqua" w:hAnsi="Book Antiqua"/>
        </w:rPr>
      </w:pPr>
      <w:r w:rsidRPr="00C679ED">
        <w:rPr>
          <w:rFonts w:ascii="Book Antiqua" w:hAnsi="Book Antiqua"/>
        </w:rPr>
        <w:t>rodz</w:t>
      </w:r>
      <w:r w:rsidR="00C679ED">
        <w:rPr>
          <w:rFonts w:ascii="Book Antiqua" w:hAnsi="Book Antiqua"/>
        </w:rPr>
        <w:t>icami dzieci;</w:t>
      </w:r>
      <w:r w:rsidRPr="00C679ED">
        <w:rPr>
          <w:rFonts w:ascii="Book Antiqua" w:hAnsi="Book Antiqua"/>
        </w:rPr>
        <w:t xml:space="preserve"> </w:t>
      </w:r>
    </w:p>
    <w:p w:rsidR="00C679ED" w:rsidRDefault="006E0C05" w:rsidP="00C679ED">
      <w:pPr>
        <w:pStyle w:val="Default"/>
        <w:numPr>
          <w:ilvl w:val="0"/>
          <w:numId w:val="7"/>
        </w:numPr>
        <w:spacing w:after="68" w:line="276" w:lineRule="auto"/>
        <w:jc w:val="both"/>
        <w:rPr>
          <w:rFonts w:ascii="Book Antiqua" w:hAnsi="Book Antiqua"/>
        </w:rPr>
      </w:pPr>
      <w:r w:rsidRPr="00C679ED">
        <w:rPr>
          <w:rFonts w:ascii="Book Antiqua" w:hAnsi="Book Antiqua"/>
        </w:rPr>
        <w:t>poradni</w:t>
      </w:r>
      <w:r w:rsidR="00C679ED">
        <w:rPr>
          <w:rFonts w:ascii="Book Antiqua" w:hAnsi="Book Antiqua"/>
        </w:rPr>
        <w:t>ą psychologiczno – pedagogiczną;</w:t>
      </w:r>
      <w:r w:rsidRPr="00C679ED">
        <w:rPr>
          <w:rFonts w:ascii="Book Antiqua" w:hAnsi="Book Antiqua"/>
        </w:rPr>
        <w:t xml:space="preserve"> </w:t>
      </w:r>
    </w:p>
    <w:p w:rsidR="00C679ED" w:rsidRDefault="006E0C05" w:rsidP="00C679ED">
      <w:pPr>
        <w:pStyle w:val="Default"/>
        <w:numPr>
          <w:ilvl w:val="0"/>
          <w:numId w:val="7"/>
        </w:numPr>
        <w:spacing w:after="68" w:line="276" w:lineRule="auto"/>
        <w:jc w:val="both"/>
        <w:rPr>
          <w:rFonts w:ascii="Book Antiqua" w:hAnsi="Book Antiqua"/>
        </w:rPr>
      </w:pPr>
      <w:r w:rsidRPr="00C679ED">
        <w:rPr>
          <w:rFonts w:ascii="Book Antiqua" w:hAnsi="Book Antiqua"/>
        </w:rPr>
        <w:t>placó</w:t>
      </w:r>
      <w:r w:rsidR="00C679ED">
        <w:rPr>
          <w:rFonts w:ascii="Book Antiqua" w:hAnsi="Book Antiqua"/>
        </w:rPr>
        <w:t>wkami doskonalenia nauczycieli;</w:t>
      </w:r>
    </w:p>
    <w:p w:rsidR="00C679ED" w:rsidRDefault="00C679ED" w:rsidP="00C679ED">
      <w:pPr>
        <w:pStyle w:val="Default"/>
        <w:numPr>
          <w:ilvl w:val="0"/>
          <w:numId w:val="7"/>
        </w:numPr>
        <w:spacing w:after="68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innymi przedszkolami, szkołami i placówkami;</w:t>
      </w:r>
      <w:r w:rsidR="006E0C05" w:rsidRPr="00C679ED">
        <w:rPr>
          <w:rFonts w:ascii="Book Antiqua" w:hAnsi="Book Antiqua"/>
        </w:rPr>
        <w:t xml:space="preserve"> </w:t>
      </w:r>
    </w:p>
    <w:p w:rsidR="006E0C05" w:rsidRDefault="006E0C05" w:rsidP="00C679ED">
      <w:pPr>
        <w:pStyle w:val="Default"/>
        <w:numPr>
          <w:ilvl w:val="0"/>
          <w:numId w:val="7"/>
        </w:numPr>
        <w:spacing w:after="68" w:line="276" w:lineRule="auto"/>
        <w:jc w:val="both"/>
        <w:rPr>
          <w:rFonts w:ascii="Book Antiqua" w:hAnsi="Book Antiqua"/>
        </w:rPr>
      </w:pPr>
      <w:r w:rsidRPr="00C679ED">
        <w:rPr>
          <w:rFonts w:ascii="Book Antiqua" w:hAnsi="Book Antiqua"/>
        </w:rPr>
        <w:t>organizacjami pozarzą</w:t>
      </w:r>
      <w:r w:rsidR="00C679ED">
        <w:rPr>
          <w:rFonts w:ascii="Book Antiqua" w:hAnsi="Book Antiqua"/>
        </w:rPr>
        <w:t xml:space="preserve">dowymi oraz innymi instytucjami </w:t>
      </w:r>
      <w:r w:rsidRPr="00C679ED">
        <w:rPr>
          <w:rFonts w:ascii="Book Antiqua" w:hAnsi="Book Antiqua"/>
        </w:rPr>
        <w:t xml:space="preserve">działającymi na rzecz rodziny, dzieci i młodzieży. </w:t>
      </w:r>
    </w:p>
    <w:p w:rsidR="00F95B4F" w:rsidRPr="00C679ED" w:rsidRDefault="00F95B4F" w:rsidP="00F95B4F">
      <w:pPr>
        <w:pStyle w:val="Default"/>
        <w:spacing w:after="68" w:line="276" w:lineRule="auto"/>
        <w:jc w:val="both"/>
        <w:rPr>
          <w:rFonts w:ascii="Book Antiqua" w:hAnsi="Book Antiqua"/>
        </w:rPr>
      </w:pPr>
    </w:p>
    <w:p w:rsidR="00C679ED" w:rsidRPr="002401C3" w:rsidRDefault="00C679ED" w:rsidP="006E0C05">
      <w:pPr>
        <w:pStyle w:val="Default"/>
        <w:rPr>
          <w:rFonts w:ascii="Book Antiqua" w:hAnsi="Book Antiqua"/>
        </w:rPr>
      </w:pPr>
    </w:p>
    <w:p w:rsidR="006E0C05" w:rsidRDefault="006E0C05" w:rsidP="00C679ED">
      <w:pPr>
        <w:pStyle w:val="Default"/>
        <w:jc w:val="center"/>
        <w:rPr>
          <w:rFonts w:ascii="Book Antiqua" w:hAnsi="Book Antiqua"/>
          <w:b/>
        </w:rPr>
      </w:pPr>
      <w:r w:rsidRPr="00C679ED">
        <w:rPr>
          <w:rFonts w:ascii="Book Antiqua" w:hAnsi="Book Antiqua"/>
          <w:b/>
        </w:rPr>
        <w:t>§ 5</w:t>
      </w:r>
    </w:p>
    <w:p w:rsidR="0085294B" w:rsidRPr="00C679ED" w:rsidRDefault="0085294B" w:rsidP="00C679ED">
      <w:pPr>
        <w:pStyle w:val="Default"/>
        <w:jc w:val="center"/>
        <w:rPr>
          <w:rFonts w:ascii="Book Antiqua" w:hAnsi="Book Antiqua"/>
          <w:b/>
        </w:rPr>
      </w:pPr>
    </w:p>
    <w:p w:rsidR="006E0C05" w:rsidRPr="002401C3" w:rsidRDefault="006E0C05" w:rsidP="00C679ED">
      <w:pPr>
        <w:pStyle w:val="Default"/>
        <w:spacing w:line="276" w:lineRule="auto"/>
        <w:ind w:firstLine="708"/>
        <w:jc w:val="both"/>
        <w:rPr>
          <w:rFonts w:ascii="Book Antiqua" w:hAnsi="Book Antiqua"/>
        </w:rPr>
      </w:pPr>
      <w:r w:rsidRPr="002401C3">
        <w:rPr>
          <w:rFonts w:ascii="Book Antiqua" w:hAnsi="Book Antiqua"/>
        </w:rPr>
        <w:t>Pomoc psyc</w:t>
      </w:r>
      <w:r w:rsidR="00C679ED">
        <w:rPr>
          <w:rFonts w:ascii="Book Antiqua" w:hAnsi="Book Antiqua"/>
        </w:rPr>
        <w:t>hologiczno pedagogiczna w przedszkolu</w:t>
      </w:r>
      <w:r w:rsidRPr="002401C3">
        <w:rPr>
          <w:rFonts w:ascii="Book Antiqua" w:hAnsi="Book Antiqua"/>
        </w:rPr>
        <w:t xml:space="preserve"> udzielana jest </w:t>
      </w:r>
      <w:r w:rsidR="00D80323">
        <w:rPr>
          <w:rFonts w:ascii="Book Antiqua" w:hAnsi="Book Antiqua"/>
        </w:rPr>
        <w:br/>
      </w:r>
      <w:r w:rsidRPr="002401C3">
        <w:rPr>
          <w:rFonts w:ascii="Book Antiqua" w:hAnsi="Book Antiqua"/>
        </w:rPr>
        <w:t xml:space="preserve">z inicjatywy: </w:t>
      </w:r>
    </w:p>
    <w:p w:rsidR="00C679ED" w:rsidRDefault="00C679ED" w:rsidP="00C679ED">
      <w:pPr>
        <w:pStyle w:val="Default"/>
        <w:numPr>
          <w:ilvl w:val="0"/>
          <w:numId w:val="8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rodziców dziecka;</w:t>
      </w:r>
      <w:r w:rsidR="00345C87" w:rsidRPr="002401C3">
        <w:rPr>
          <w:rFonts w:ascii="Book Antiqua" w:hAnsi="Book Antiqua"/>
        </w:rPr>
        <w:t xml:space="preserve"> </w:t>
      </w:r>
    </w:p>
    <w:p w:rsidR="00C679ED" w:rsidRDefault="00C679ED" w:rsidP="00C679ED">
      <w:pPr>
        <w:pStyle w:val="Default"/>
        <w:numPr>
          <w:ilvl w:val="0"/>
          <w:numId w:val="8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dyrektora przedszkola;</w:t>
      </w:r>
    </w:p>
    <w:p w:rsidR="00C679ED" w:rsidRDefault="00345C87" w:rsidP="00C679ED">
      <w:pPr>
        <w:pStyle w:val="Default"/>
        <w:numPr>
          <w:ilvl w:val="0"/>
          <w:numId w:val="8"/>
        </w:numPr>
        <w:spacing w:line="276" w:lineRule="auto"/>
        <w:jc w:val="both"/>
        <w:rPr>
          <w:rFonts w:ascii="Book Antiqua" w:hAnsi="Book Antiqua"/>
        </w:rPr>
      </w:pPr>
      <w:r w:rsidRPr="00C679ED">
        <w:rPr>
          <w:rFonts w:ascii="Book Antiqua" w:hAnsi="Book Antiqua"/>
        </w:rPr>
        <w:t>nauczycie</w:t>
      </w:r>
      <w:r w:rsidR="00C679ED">
        <w:rPr>
          <w:rFonts w:ascii="Book Antiqua" w:hAnsi="Book Antiqua"/>
        </w:rPr>
        <w:t>la lub specjalisty, prowadzącego zajęcia z dzieckiem;</w:t>
      </w:r>
      <w:r w:rsidRPr="00C679ED">
        <w:rPr>
          <w:rFonts w:ascii="Book Antiqua" w:hAnsi="Book Antiqua"/>
        </w:rPr>
        <w:t xml:space="preserve"> </w:t>
      </w:r>
    </w:p>
    <w:p w:rsidR="00C679ED" w:rsidRDefault="00C679ED" w:rsidP="00C679ED">
      <w:pPr>
        <w:pStyle w:val="Default"/>
        <w:numPr>
          <w:ilvl w:val="0"/>
          <w:numId w:val="8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pielęgniarki środowiska nauczania i wychowania;</w:t>
      </w:r>
      <w:r w:rsidR="00345C87" w:rsidRPr="00C679ED">
        <w:rPr>
          <w:rFonts w:ascii="Book Antiqua" w:hAnsi="Book Antiqua"/>
        </w:rPr>
        <w:t xml:space="preserve"> </w:t>
      </w:r>
    </w:p>
    <w:p w:rsidR="00C679ED" w:rsidRDefault="00C679ED" w:rsidP="00C679ED">
      <w:pPr>
        <w:pStyle w:val="Default"/>
        <w:numPr>
          <w:ilvl w:val="0"/>
          <w:numId w:val="8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poradni;</w:t>
      </w:r>
      <w:r w:rsidR="00345C87" w:rsidRPr="00C679ED">
        <w:rPr>
          <w:rFonts w:ascii="Book Antiqua" w:hAnsi="Book Antiqua"/>
        </w:rPr>
        <w:t xml:space="preserve"> </w:t>
      </w:r>
    </w:p>
    <w:p w:rsidR="00C679ED" w:rsidRDefault="00C679ED" w:rsidP="00C679ED">
      <w:pPr>
        <w:pStyle w:val="Default"/>
        <w:numPr>
          <w:ilvl w:val="0"/>
          <w:numId w:val="8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pracownika socjalnego;</w:t>
      </w:r>
    </w:p>
    <w:p w:rsidR="00C679ED" w:rsidRDefault="00C679ED" w:rsidP="00C679ED">
      <w:pPr>
        <w:pStyle w:val="Default"/>
        <w:numPr>
          <w:ilvl w:val="0"/>
          <w:numId w:val="8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asystenta rodziny;</w:t>
      </w:r>
    </w:p>
    <w:p w:rsidR="00345C87" w:rsidRPr="00C679ED" w:rsidRDefault="00345C87" w:rsidP="00C679ED">
      <w:pPr>
        <w:pStyle w:val="Default"/>
        <w:numPr>
          <w:ilvl w:val="0"/>
          <w:numId w:val="8"/>
        </w:numPr>
        <w:spacing w:line="276" w:lineRule="auto"/>
        <w:jc w:val="both"/>
        <w:rPr>
          <w:rFonts w:ascii="Book Antiqua" w:hAnsi="Book Antiqua"/>
        </w:rPr>
      </w:pPr>
      <w:r w:rsidRPr="00C679ED">
        <w:rPr>
          <w:rFonts w:ascii="Book Antiqua" w:hAnsi="Book Antiqua"/>
        </w:rPr>
        <w:t xml:space="preserve">kuratora sądowego. </w:t>
      </w:r>
    </w:p>
    <w:p w:rsidR="00C679ED" w:rsidRDefault="00C679ED" w:rsidP="00C679ED">
      <w:pPr>
        <w:pStyle w:val="Default"/>
        <w:spacing w:line="276" w:lineRule="auto"/>
        <w:jc w:val="both"/>
        <w:rPr>
          <w:rFonts w:ascii="Book Antiqua" w:hAnsi="Book Antiqua"/>
          <w:color w:val="auto"/>
        </w:rPr>
      </w:pPr>
    </w:p>
    <w:p w:rsidR="00345C87" w:rsidRDefault="00345C87" w:rsidP="00DA6780">
      <w:pPr>
        <w:pStyle w:val="Default"/>
        <w:jc w:val="center"/>
        <w:rPr>
          <w:rFonts w:ascii="Book Antiqua" w:hAnsi="Book Antiqua"/>
          <w:b/>
          <w:color w:val="auto"/>
        </w:rPr>
      </w:pPr>
      <w:r w:rsidRPr="00DA6780">
        <w:rPr>
          <w:rFonts w:ascii="Book Antiqua" w:hAnsi="Book Antiqua"/>
          <w:b/>
          <w:color w:val="auto"/>
        </w:rPr>
        <w:t>§ 6</w:t>
      </w:r>
    </w:p>
    <w:p w:rsidR="0085294B" w:rsidRPr="00DA6780" w:rsidRDefault="0085294B" w:rsidP="00DA6780">
      <w:pPr>
        <w:pStyle w:val="Default"/>
        <w:jc w:val="center"/>
        <w:rPr>
          <w:rFonts w:ascii="Book Antiqua" w:hAnsi="Book Antiqua"/>
          <w:b/>
          <w:color w:val="auto"/>
        </w:rPr>
      </w:pPr>
    </w:p>
    <w:p w:rsidR="00345C87" w:rsidRPr="002401C3" w:rsidRDefault="00A8418C" w:rsidP="00D80323">
      <w:pPr>
        <w:pStyle w:val="Default"/>
        <w:numPr>
          <w:ilvl w:val="0"/>
          <w:numId w:val="9"/>
        </w:numPr>
        <w:spacing w:after="68" w:line="276" w:lineRule="auto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W przedszkolu</w:t>
      </w:r>
      <w:r w:rsidR="00345C87" w:rsidRPr="002401C3">
        <w:rPr>
          <w:rFonts w:ascii="Book Antiqua" w:hAnsi="Book Antiqua"/>
          <w:color w:val="auto"/>
        </w:rPr>
        <w:t xml:space="preserve"> pomoc psychologiczno – pedagogiczna jest udzielana </w:t>
      </w:r>
      <w:r w:rsidR="00D80323">
        <w:rPr>
          <w:rFonts w:ascii="Book Antiqua" w:hAnsi="Book Antiqua"/>
          <w:color w:val="auto"/>
        </w:rPr>
        <w:br/>
      </w:r>
      <w:r w:rsidR="00345C87" w:rsidRPr="002401C3">
        <w:rPr>
          <w:rFonts w:ascii="Book Antiqua" w:hAnsi="Book Antiqua"/>
          <w:color w:val="auto"/>
        </w:rPr>
        <w:t xml:space="preserve">w </w:t>
      </w:r>
      <w:r>
        <w:rPr>
          <w:rFonts w:ascii="Book Antiqua" w:hAnsi="Book Antiqua"/>
          <w:color w:val="auto"/>
        </w:rPr>
        <w:t>trakcie bieżącej pracy z dzieckiem</w:t>
      </w:r>
      <w:r w:rsidR="00345C87" w:rsidRPr="002401C3">
        <w:rPr>
          <w:rFonts w:ascii="Book Antiqua" w:hAnsi="Book Antiqua"/>
          <w:color w:val="auto"/>
        </w:rPr>
        <w:t xml:space="preserve"> w formie: </w:t>
      </w:r>
    </w:p>
    <w:p w:rsidR="00A8418C" w:rsidRPr="00A8418C" w:rsidRDefault="00A8418C" w:rsidP="00D80323">
      <w:pPr>
        <w:pStyle w:val="Default"/>
        <w:numPr>
          <w:ilvl w:val="0"/>
          <w:numId w:val="11"/>
        </w:numPr>
        <w:spacing w:after="68" w:line="276" w:lineRule="auto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zajęć rozwijających uzdolnienia;</w:t>
      </w:r>
      <w:r w:rsidR="00345C87" w:rsidRPr="002401C3">
        <w:rPr>
          <w:rFonts w:ascii="Book Antiqua" w:hAnsi="Book Antiqua"/>
          <w:color w:val="auto"/>
        </w:rPr>
        <w:t xml:space="preserve"> </w:t>
      </w:r>
    </w:p>
    <w:p w:rsidR="00345C87" w:rsidRDefault="00A8418C" w:rsidP="00D80323">
      <w:pPr>
        <w:pStyle w:val="Default"/>
        <w:numPr>
          <w:ilvl w:val="0"/>
          <w:numId w:val="11"/>
        </w:numPr>
        <w:spacing w:after="68" w:line="276" w:lineRule="auto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zajęć specjalistycznych:</w:t>
      </w:r>
      <w:r w:rsidR="00345C87" w:rsidRPr="00A8418C">
        <w:rPr>
          <w:rFonts w:ascii="Book Antiqua" w:hAnsi="Book Antiqua"/>
          <w:color w:val="auto"/>
        </w:rPr>
        <w:t xml:space="preserve"> korekcyjno – </w:t>
      </w:r>
      <w:r>
        <w:rPr>
          <w:rFonts w:ascii="Book Antiqua" w:hAnsi="Book Antiqua"/>
          <w:color w:val="auto"/>
        </w:rPr>
        <w:t>kompensacyjnych, logopedycznych;</w:t>
      </w:r>
      <w:r w:rsidR="00345C87" w:rsidRPr="00A8418C">
        <w:rPr>
          <w:rFonts w:ascii="Book Antiqua" w:hAnsi="Book Antiqua"/>
          <w:color w:val="auto"/>
        </w:rPr>
        <w:t xml:space="preserve"> socjoterapeutycznych oraz innych zaję</w:t>
      </w:r>
      <w:r>
        <w:rPr>
          <w:rFonts w:ascii="Book Antiqua" w:hAnsi="Book Antiqua"/>
          <w:color w:val="auto"/>
        </w:rPr>
        <w:t>ć o charakterze terapeutycznym;</w:t>
      </w:r>
    </w:p>
    <w:p w:rsidR="00A8418C" w:rsidRDefault="00A8418C" w:rsidP="00D80323">
      <w:pPr>
        <w:pStyle w:val="Default"/>
        <w:numPr>
          <w:ilvl w:val="0"/>
          <w:numId w:val="11"/>
        </w:numPr>
        <w:spacing w:after="68" w:line="276" w:lineRule="auto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porad i konsultacji.</w:t>
      </w:r>
      <w:r w:rsidR="00345C87" w:rsidRPr="00A8418C">
        <w:rPr>
          <w:rFonts w:ascii="Book Antiqua" w:hAnsi="Book Antiqua"/>
          <w:color w:val="auto"/>
        </w:rPr>
        <w:t xml:space="preserve"> </w:t>
      </w:r>
    </w:p>
    <w:p w:rsidR="00345C87" w:rsidRPr="00A8418C" w:rsidRDefault="00A8418C" w:rsidP="00D80323">
      <w:pPr>
        <w:pStyle w:val="Default"/>
        <w:numPr>
          <w:ilvl w:val="0"/>
          <w:numId w:val="9"/>
        </w:numPr>
        <w:spacing w:after="68" w:line="276" w:lineRule="auto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W przedszkolu</w:t>
      </w:r>
      <w:r w:rsidR="00345C87" w:rsidRPr="00A8418C">
        <w:rPr>
          <w:rFonts w:ascii="Book Antiqua" w:hAnsi="Book Antiqua"/>
          <w:color w:val="auto"/>
        </w:rPr>
        <w:t xml:space="preserve"> pomoc psychologiczno – pedagogiczna jest ud</w:t>
      </w:r>
      <w:r>
        <w:rPr>
          <w:rFonts w:ascii="Book Antiqua" w:hAnsi="Book Antiqua"/>
          <w:color w:val="auto"/>
        </w:rPr>
        <w:t>zielana rodzicom dzieci</w:t>
      </w:r>
      <w:r w:rsidR="00345C87" w:rsidRPr="00A8418C">
        <w:rPr>
          <w:rFonts w:ascii="Book Antiqua" w:hAnsi="Book Antiqua"/>
          <w:color w:val="auto"/>
        </w:rPr>
        <w:t xml:space="preserve"> i nauczycielom w formie porad, konsultacji, warsztatów i szkoleń. </w:t>
      </w:r>
    </w:p>
    <w:p w:rsidR="00A8418C" w:rsidRDefault="00A8418C" w:rsidP="00D80323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A8418C" w:rsidRPr="00A8418C" w:rsidRDefault="00A8418C" w:rsidP="00A8418C">
      <w:pPr>
        <w:pStyle w:val="Default"/>
        <w:jc w:val="center"/>
        <w:rPr>
          <w:rFonts w:ascii="Book Antiqua" w:hAnsi="Book Antiqua"/>
          <w:b/>
        </w:rPr>
      </w:pPr>
      <w:r w:rsidRPr="00A8418C">
        <w:rPr>
          <w:rFonts w:ascii="Book Antiqua" w:hAnsi="Book Antiqua"/>
          <w:b/>
        </w:rPr>
        <w:t>§ 7</w:t>
      </w:r>
    </w:p>
    <w:p w:rsidR="00A8418C" w:rsidRDefault="00A8418C" w:rsidP="00345C87">
      <w:pPr>
        <w:pStyle w:val="Default"/>
        <w:rPr>
          <w:rFonts w:ascii="Book Antiqua" w:hAnsi="Book Antiqua"/>
        </w:rPr>
      </w:pPr>
    </w:p>
    <w:p w:rsidR="00345C87" w:rsidRDefault="00345C87" w:rsidP="00A8418C">
      <w:pPr>
        <w:pStyle w:val="Default"/>
        <w:spacing w:line="276" w:lineRule="auto"/>
        <w:ind w:firstLine="708"/>
        <w:jc w:val="both"/>
        <w:rPr>
          <w:rFonts w:ascii="Book Antiqua" w:hAnsi="Book Antiqua"/>
        </w:rPr>
      </w:pPr>
      <w:r w:rsidRPr="002401C3">
        <w:rPr>
          <w:rFonts w:ascii="Book Antiqua" w:hAnsi="Book Antiqua"/>
        </w:rPr>
        <w:t>Zajęcia rozwijające uzdoln</w:t>
      </w:r>
      <w:r w:rsidR="00A8418C">
        <w:rPr>
          <w:rFonts w:ascii="Book Antiqua" w:hAnsi="Book Antiqua"/>
        </w:rPr>
        <w:t>ienia organizuje się dla dzieci</w:t>
      </w:r>
      <w:r w:rsidRPr="002401C3">
        <w:rPr>
          <w:rFonts w:ascii="Book Antiqua" w:hAnsi="Book Antiqua"/>
        </w:rPr>
        <w:t xml:space="preserve"> szczególnie uzdolnionych oraz prowadzi przy wykorzystaniu aktywnych metod pracy. Liczba uczestników zajęć nie może przekraczać 8.</w:t>
      </w:r>
    </w:p>
    <w:p w:rsidR="00A8418C" w:rsidRPr="002401C3" w:rsidRDefault="00A8418C" w:rsidP="00A8418C">
      <w:pPr>
        <w:pStyle w:val="Default"/>
        <w:spacing w:line="276" w:lineRule="auto"/>
        <w:ind w:firstLine="708"/>
        <w:rPr>
          <w:rFonts w:ascii="Book Antiqua" w:hAnsi="Book Antiqua"/>
        </w:rPr>
      </w:pPr>
    </w:p>
    <w:p w:rsidR="00345C87" w:rsidRDefault="00345C87" w:rsidP="00A8418C">
      <w:pPr>
        <w:pStyle w:val="Default"/>
        <w:jc w:val="center"/>
        <w:rPr>
          <w:rFonts w:ascii="Book Antiqua" w:hAnsi="Book Antiqua"/>
          <w:b/>
        </w:rPr>
      </w:pPr>
      <w:r w:rsidRPr="00A8418C">
        <w:rPr>
          <w:rFonts w:ascii="Book Antiqua" w:hAnsi="Book Antiqua"/>
          <w:b/>
        </w:rPr>
        <w:t>§ 8</w:t>
      </w:r>
    </w:p>
    <w:p w:rsidR="007B4F19" w:rsidRPr="002401C3" w:rsidRDefault="007B4F19" w:rsidP="007B4F19">
      <w:pPr>
        <w:pStyle w:val="Default"/>
        <w:rPr>
          <w:rFonts w:ascii="Book Antiqua" w:hAnsi="Book Antiqua"/>
        </w:rPr>
      </w:pPr>
    </w:p>
    <w:p w:rsidR="007B4F19" w:rsidRDefault="007B4F19" w:rsidP="00A8418C">
      <w:pPr>
        <w:pStyle w:val="Default"/>
        <w:spacing w:line="276" w:lineRule="auto"/>
        <w:ind w:firstLine="708"/>
        <w:jc w:val="both"/>
        <w:rPr>
          <w:rFonts w:ascii="Book Antiqua" w:hAnsi="Book Antiqua"/>
        </w:rPr>
      </w:pPr>
      <w:r w:rsidRPr="002401C3">
        <w:rPr>
          <w:rFonts w:ascii="Book Antiqua" w:hAnsi="Book Antiqua"/>
        </w:rPr>
        <w:t>Zajęcia korekcyjno – kompensa</w:t>
      </w:r>
      <w:r w:rsidR="00A8418C">
        <w:rPr>
          <w:rFonts w:ascii="Book Antiqua" w:hAnsi="Book Antiqua"/>
        </w:rPr>
        <w:t>cyjne organizuje się dla dzieci</w:t>
      </w:r>
      <w:r w:rsidRPr="002401C3">
        <w:rPr>
          <w:rFonts w:ascii="Book Antiqua" w:hAnsi="Book Antiqua"/>
        </w:rPr>
        <w:t xml:space="preserve"> z zaburzeniami </w:t>
      </w:r>
      <w:r w:rsidR="00A8418C">
        <w:rPr>
          <w:rFonts w:ascii="Book Antiqua" w:hAnsi="Book Antiqua"/>
        </w:rPr>
        <w:br/>
      </w:r>
      <w:r w:rsidRPr="002401C3">
        <w:rPr>
          <w:rFonts w:ascii="Book Antiqua" w:hAnsi="Book Antiqua"/>
        </w:rPr>
        <w:t xml:space="preserve">i odchyleniami rozwojowymi lub specyficznymi trudnościami w uczeniu się. Liczba uczestników zajęć nie może przekraczać 5. </w:t>
      </w:r>
    </w:p>
    <w:p w:rsidR="00A8418C" w:rsidRPr="002401C3" w:rsidRDefault="00A8418C" w:rsidP="00A8418C">
      <w:pPr>
        <w:pStyle w:val="Default"/>
        <w:spacing w:line="276" w:lineRule="auto"/>
        <w:ind w:firstLine="708"/>
        <w:jc w:val="both"/>
        <w:rPr>
          <w:rFonts w:ascii="Book Antiqua" w:hAnsi="Book Antiqua"/>
        </w:rPr>
      </w:pPr>
    </w:p>
    <w:p w:rsidR="007B4F19" w:rsidRDefault="00A8418C" w:rsidP="00A8418C">
      <w:pPr>
        <w:pStyle w:val="Default"/>
        <w:spacing w:line="276" w:lineRule="auto"/>
        <w:jc w:val="center"/>
        <w:rPr>
          <w:rFonts w:ascii="Book Antiqua" w:hAnsi="Book Antiqua"/>
          <w:b/>
        </w:rPr>
      </w:pPr>
      <w:r w:rsidRPr="00A8418C">
        <w:rPr>
          <w:rFonts w:ascii="Book Antiqua" w:hAnsi="Book Antiqua"/>
          <w:b/>
        </w:rPr>
        <w:t>§ 9</w:t>
      </w:r>
    </w:p>
    <w:p w:rsidR="00A8418C" w:rsidRPr="00A8418C" w:rsidRDefault="00A8418C" w:rsidP="00A8418C">
      <w:pPr>
        <w:pStyle w:val="Default"/>
        <w:spacing w:line="276" w:lineRule="auto"/>
        <w:jc w:val="center"/>
        <w:rPr>
          <w:rFonts w:ascii="Book Antiqua" w:hAnsi="Book Antiqua"/>
          <w:b/>
        </w:rPr>
      </w:pPr>
    </w:p>
    <w:p w:rsidR="006E0C05" w:rsidRPr="002401C3" w:rsidRDefault="007B4F19" w:rsidP="00A8418C">
      <w:pPr>
        <w:spacing w:line="276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401C3">
        <w:rPr>
          <w:rFonts w:ascii="Book Antiqua" w:hAnsi="Book Antiqua"/>
          <w:sz w:val="24"/>
          <w:szCs w:val="24"/>
        </w:rPr>
        <w:t xml:space="preserve">Zajęcia logopedyczne </w:t>
      </w:r>
      <w:r w:rsidR="00A8418C">
        <w:rPr>
          <w:rFonts w:ascii="Book Antiqua" w:hAnsi="Book Antiqua"/>
          <w:sz w:val="24"/>
          <w:szCs w:val="24"/>
        </w:rPr>
        <w:t>organizuje się dla dzieci</w:t>
      </w:r>
      <w:r w:rsidRPr="002401C3">
        <w:rPr>
          <w:rFonts w:ascii="Book Antiqua" w:hAnsi="Book Antiqua"/>
          <w:sz w:val="24"/>
          <w:szCs w:val="24"/>
        </w:rPr>
        <w:t xml:space="preserve"> z zaburzeniami mowy, które powodują zaburzenia komunikacji językowej oraz utrudniają naukę. Liczba uczestników zajęć nie może przekraczać 4.</w:t>
      </w:r>
    </w:p>
    <w:p w:rsidR="007B4F19" w:rsidRDefault="00A8418C" w:rsidP="00574F66">
      <w:pPr>
        <w:pStyle w:val="Default"/>
        <w:spacing w:line="276" w:lineRule="auto"/>
        <w:jc w:val="center"/>
        <w:rPr>
          <w:rFonts w:ascii="Book Antiqua" w:hAnsi="Book Antiqua"/>
          <w:b/>
        </w:rPr>
      </w:pPr>
      <w:r w:rsidRPr="00574F66">
        <w:rPr>
          <w:rFonts w:ascii="Book Antiqua" w:hAnsi="Book Antiqua"/>
          <w:b/>
        </w:rPr>
        <w:t>§ 10</w:t>
      </w:r>
    </w:p>
    <w:p w:rsidR="00574F66" w:rsidRPr="00574F66" w:rsidRDefault="00574F66" w:rsidP="00574F66">
      <w:pPr>
        <w:pStyle w:val="Default"/>
        <w:spacing w:line="276" w:lineRule="auto"/>
        <w:jc w:val="center"/>
        <w:rPr>
          <w:rFonts w:ascii="Book Antiqua" w:hAnsi="Book Antiqua"/>
          <w:b/>
        </w:rPr>
      </w:pPr>
    </w:p>
    <w:p w:rsidR="00D62DDB" w:rsidRPr="002401C3" w:rsidRDefault="007B4F19" w:rsidP="00D80323">
      <w:pPr>
        <w:spacing w:line="276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401C3">
        <w:rPr>
          <w:rFonts w:ascii="Book Antiqua" w:hAnsi="Book Antiqua"/>
          <w:sz w:val="24"/>
          <w:szCs w:val="24"/>
        </w:rPr>
        <w:t>Zajęcia socjoterapeutyczne oraz inne zajęcia o charakterze terapeutycznym organizu</w:t>
      </w:r>
      <w:r w:rsidR="00574F66">
        <w:rPr>
          <w:rFonts w:ascii="Book Antiqua" w:hAnsi="Book Antiqua"/>
          <w:sz w:val="24"/>
          <w:szCs w:val="24"/>
        </w:rPr>
        <w:t>je się dla dzieci</w:t>
      </w:r>
      <w:r w:rsidRPr="002401C3">
        <w:rPr>
          <w:rFonts w:ascii="Book Antiqua" w:hAnsi="Book Antiqua"/>
          <w:sz w:val="24"/>
          <w:szCs w:val="24"/>
        </w:rPr>
        <w:t xml:space="preserve"> z dysfunkcjami i zaburzeniami utrudniającymi funkcjonowanie społeczne. Liczba uczestników zajęć nie może przekraczać 10.</w:t>
      </w:r>
    </w:p>
    <w:p w:rsidR="004008A7" w:rsidRPr="00D62DDB" w:rsidRDefault="00574F66" w:rsidP="00574F66">
      <w:pPr>
        <w:pStyle w:val="Default"/>
        <w:spacing w:line="276" w:lineRule="auto"/>
        <w:jc w:val="center"/>
        <w:rPr>
          <w:rFonts w:ascii="Book Antiqua" w:hAnsi="Book Antiqua"/>
          <w:b/>
          <w:color w:val="auto"/>
        </w:rPr>
      </w:pPr>
      <w:r w:rsidRPr="00D62DDB">
        <w:rPr>
          <w:rFonts w:ascii="Book Antiqua" w:hAnsi="Book Antiqua"/>
          <w:b/>
          <w:color w:val="auto"/>
        </w:rPr>
        <w:t>§ 11</w:t>
      </w:r>
    </w:p>
    <w:p w:rsidR="00574F66" w:rsidRPr="00574F66" w:rsidRDefault="00574F66" w:rsidP="00574F66">
      <w:pPr>
        <w:pStyle w:val="Default"/>
        <w:spacing w:line="276" w:lineRule="auto"/>
        <w:jc w:val="center"/>
        <w:rPr>
          <w:rFonts w:ascii="Book Antiqua" w:hAnsi="Book Antiqua"/>
          <w:b/>
          <w:color w:val="FF0000"/>
        </w:rPr>
      </w:pPr>
    </w:p>
    <w:p w:rsidR="00D62DDB" w:rsidRDefault="004008A7" w:rsidP="00D80323">
      <w:pPr>
        <w:pStyle w:val="Default"/>
        <w:numPr>
          <w:ilvl w:val="0"/>
          <w:numId w:val="12"/>
        </w:numPr>
        <w:spacing w:after="68" w:line="276" w:lineRule="auto"/>
        <w:jc w:val="both"/>
        <w:rPr>
          <w:rFonts w:ascii="Book Antiqua" w:hAnsi="Book Antiqua"/>
          <w:color w:val="auto"/>
        </w:rPr>
      </w:pPr>
      <w:r w:rsidRPr="00D62DDB">
        <w:rPr>
          <w:rFonts w:ascii="Book Antiqua" w:hAnsi="Book Antiqua"/>
          <w:color w:val="auto"/>
        </w:rPr>
        <w:t xml:space="preserve">Godzina zajęć rozwijających uzdolnienia i zajęć dydaktyczno – wyrównawczych trwa 45 minut, a godzina zajęć specjalistycznych – 60 minut. </w:t>
      </w:r>
    </w:p>
    <w:p w:rsidR="00C64613" w:rsidRPr="00D54BD0" w:rsidRDefault="004008A7" w:rsidP="00D80323">
      <w:pPr>
        <w:pStyle w:val="Default"/>
        <w:numPr>
          <w:ilvl w:val="0"/>
          <w:numId w:val="12"/>
        </w:numPr>
        <w:spacing w:after="68" w:line="276" w:lineRule="auto"/>
        <w:jc w:val="both"/>
        <w:rPr>
          <w:rFonts w:ascii="Book Antiqua" w:hAnsi="Book Antiqua"/>
          <w:color w:val="auto"/>
        </w:rPr>
      </w:pPr>
      <w:r w:rsidRPr="00D62DDB">
        <w:rPr>
          <w:rFonts w:ascii="Book Antiqua" w:hAnsi="Book Antiqua"/>
          <w:color w:val="auto"/>
        </w:rPr>
        <w:t xml:space="preserve">W uzasadnionych przypadkach dopuszcza się prowadzenie zajęć specjalistycznych w czasie krótszym niż 60 minut, z zachowaniem ustalonego dla ucznia łącznego tygodniowego czasu tych zajęć. </w:t>
      </w:r>
    </w:p>
    <w:p w:rsidR="00D62DDB" w:rsidRPr="00D62DDB" w:rsidRDefault="00D62DDB" w:rsidP="00D62DDB">
      <w:pPr>
        <w:pStyle w:val="Default"/>
        <w:spacing w:after="68" w:line="276" w:lineRule="auto"/>
        <w:ind w:left="720"/>
        <w:jc w:val="both"/>
        <w:rPr>
          <w:rFonts w:ascii="Book Antiqua" w:hAnsi="Book Antiqua"/>
          <w:color w:val="auto"/>
        </w:rPr>
      </w:pPr>
    </w:p>
    <w:p w:rsidR="00472971" w:rsidRDefault="00472971" w:rsidP="00D62DDB">
      <w:pPr>
        <w:pStyle w:val="Default"/>
        <w:spacing w:line="276" w:lineRule="auto"/>
        <w:jc w:val="center"/>
        <w:rPr>
          <w:rFonts w:ascii="Book Antiqua" w:hAnsi="Book Antiqua"/>
          <w:b/>
        </w:rPr>
      </w:pPr>
      <w:r w:rsidRPr="00D62DDB">
        <w:rPr>
          <w:rFonts w:ascii="Book Antiqua" w:hAnsi="Book Antiqua"/>
          <w:b/>
        </w:rPr>
        <w:t>§ 13</w:t>
      </w:r>
    </w:p>
    <w:p w:rsidR="00D62DDB" w:rsidRPr="00D62DDB" w:rsidRDefault="00D62DDB" w:rsidP="00D62DDB">
      <w:pPr>
        <w:pStyle w:val="Default"/>
        <w:spacing w:line="276" w:lineRule="auto"/>
        <w:jc w:val="center"/>
        <w:rPr>
          <w:rFonts w:ascii="Book Antiqua" w:hAnsi="Book Antiqua"/>
          <w:b/>
        </w:rPr>
      </w:pPr>
    </w:p>
    <w:p w:rsidR="00D62DDB" w:rsidRPr="00C64613" w:rsidRDefault="00472971" w:rsidP="00C64613">
      <w:pPr>
        <w:spacing w:line="276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2401C3">
        <w:rPr>
          <w:rFonts w:ascii="Book Antiqua" w:hAnsi="Book Antiqua"/>
          <w:sz w:val="24"/>
          <w:szCs w:val="24"/>
        </w:rPr>
        <w:t>Zajęcia rozwijające uzdolnienia i zajęcia dydaktyczno – wyrównawcze prowadzą nauczyciele i specjaliści posiadający kwalifikacje odpowiednie do rodzaju prowadzonych zajęć.</w:t>
      </w:r>
    </w:p>
    <w:p w:rsidR="00D62DDB" w:rsidRDefault="00472971" w:rsidP="00D62DDB">
      <w:pPr>
        <w:pStyle w:val="Default"/>
        <w:spacing w:line="276" w:lineRule="auto"/>
        <w:jc w:val="center"/>
        <w:rPr>
          <w:rFonts w:ascii="Book Antiqua" w:hAnsi="Book Antiqua"/>
          <w:b/>
        </w:rPr>
      </w:pPr>
      <w:r w:rsidRPr="00D62DDB">
        <w:rPr>
          <w:rFonts w:ascii="Book Antiqua" w:hAnsi="Book Antiqua"/>
          <w:b/>
        </w:rPr>
        <w:t>§ 14</w:t>
      </w:r>
    </w:p>
    <w:p w:rsidR="00497FC3" w:rsidRDefault="00497FC3" w:rsidP="00D62DDB">
      <w:pPr>
        <w:pStyle w:val="Default"/>
        <w:spacing w:line="276" w:lineRule="auto"/>
        <w:jc w:val="center"/>
        <w:rPr>
          <w:rFonts w:ascii="Book Antiqua" w:hAnsi="Book Antiqua"/>
          <w:b/>
        </w:rPr>
      </w:pPr>
    </w:p>
    <w:p w:rsidR="00472971" w:rsidRDefault="00472971" w:rsidP="00D62DDB">
      <w:pPr>
        <w:pStyle w:val="Default"/>
        <w:spacing w:line="276" w:lineRule="auto"/>
        <w:jc w:val="center"/>
        <w:rPr>
          <w:rFonts w:ascii="Book Antiqua" w:hAnsi="Book Antiqua"/>
        </w:rPr>
      </w:pPr>
      <w:r w:rsidRPr="002401C3">
        <w:rPr>
          <w:rFonts w:ascii="Book Antiqua" w:hAnsi="Book Antiqua"/>
        </w:rPr>
        <w:t>Porady, konsultacje, warsztaty i szkolenia prowadzą nauczyciele i specjaliści.</w:t>
      </w:r>
    </w:p>
    <w:p w:rsidR="00497FC3" w:rsidRPr="00D62DDB" w:rsidRDefault="00497FC3" w:rsidP="00D62DDB">
      <w:pPr>
        <w:pStyle w:val="Default"/>
        <w:spacing w:line="276" w:lineRule="auto"/>
        <w:jc w:val="center"/>
        <w:rPr>
          <w:rFonts w:ascii="Book Antiqua" w:hAnsi="Book Antiqua"/>
          <w:b/>
        </w:rPr>
      </w:pPr>
    </w:p>
    <w:p w:rsidR="00472971" w:rsidRDefault="00472971" w:rsidP="00403FE9">
      <w:pPr>
        <w:pStyle w:val="Default"/>
        <w:spacing w:line="276" w:lineRule="auto"/>
        <w:jc w:val="center"/>
        <w:rPr>
          <w:rFonts w:ascii="Book Antiqua" w:hAnsi="Book Antiqua"/>
          <w:b/>
        </w:rPr>
      </w:pPr>
      <w:r w:rsidRPr="00497FC3">
        <w:rPr>
          <w:rFonts w:ascii="Book Antiqua" w:hAnsi="Book Antiqua"/>
          <w:b/>
        </w:rPr>
        <w:t>§ 15</w:t>
      </w:r>
    </w:p>
    <w:p w:rsidR="00D26B8A" w:rsidRDefault="00D26B8A" w:rsidP="00A8418C">
      <w:pPr>
        <w:pStyle w:val="Default"/>
        <w:spacing w:after="66" w:line="276" w:lineRule="auto"/>
        <w:jc w:val="both"/>
        <w:rPr>
          <w:rFonts w:ascii="Book Antiqua" w:hAnsi="Book Antiqua"/>
          <w:b/>
        </w:rPr>
      </w:pPr>
    </w:p>
    <w:p w:rsidR="00472971" w:rsidRPr="002401C3" w:rsidRDefault="00472971" w:rsidP="00D26B8A">
      <w:pPr>
        <w:pStyle w:val="Default"/>
        <w:numPr>
          <w:ilvl w:val="0"/>
          <w:numId w:val="13"/>
        </w:numPr>
        <w:spacing w:after="66" w:line="276" w:lineRule="auto"/>
        <w:jc w:val="both"/>
        <w:rPr>
          <w:rFonts w:ascii="Book Antiqua" w:hAnsi="Book Antiqua"/>
        </w:rPr>
      </w:pPr>
      <w:r w:rsidRPr="002401C3">
        <w:rPr>
          <w:rFonts w:ascii="Book Antiqua" w:hAnsi="Book Antiqua"/>
        </w:rPr>
        <w:t>Etapy udzielania i organizacji pomocy psychol</w:t>
      </w:r>
      <w:r w:rsidR="00D26B8A">
        <w:rPr>
          <w:rFonts w:ascii="Book Antiqua" w:hAnsi="Book Antiqua"/>
        </w:rPr>
        <w:t xml:space="preserve">ogiczno – pedagogicznej </w:t>
      </w:r>
      <w:r w:rsidR="00D80323">
        <w:rPr>
          <w:rFonts w:ascii="Book Antiqua" w:hAnsi="Book Antiqua"/>
        </w:rPr>
        <w:br/>
      </w:r>
      <w:r w:rsidR="00D26B8A">
        <w:rPr>
          <w:rFonts w:ascii="Book Antiqua" w:hAnsi="Book Antiqua"/>
        </w:rPr>
        <w:t>w przedszkolu</w:t>
      </w:r>
      <w:r w:rsidRPr="002401C3">
        <w:rPr>
          <w:rFonts w:ascii="Book Antiqua" w:hAnsi="Book Antiqua"/>
        </w:rPr>
        <w:t xml:space="preserve">: </w:t>
      </w:r>
    </w:p>
    <w:p w:rsidR="00E15656" w:rsidRDefault="00472971" w:rsidP="00E15656">
      <w:pPr>
        <w:pStyle w:val="Default"/>
        <w:numPr>
          <w:ilvl w:val="0"/>
          <w:numId w:val="15"/>
        </w:numPr>
        <w:spacing w:after="66" w:line="276" w:lineRule="auto"/>
        <w:jc w:val="both"/>
        <w:rPr>
          <w:rFonts w:ascii="Book Antiqua" w:hAnsi="Book Antiqua"/>
        </w:rPr>
      </w:pPr>
      <w:r w:rsidRPr="002401C3">
        <w:rPr>
          <w:rFonts w:ascii="Book Antiqua" w:hAnsi="Book Antiqua"/>
        </w:rPr>
        <w:t xml:space="preserve">nauczyciele i specjaliści rozpoznają indywidualne potrzeby rozwojowe </w:t>
      </w:r>
      <w:r w:rsidR="00E15656">
        <w:rPr>
          <w:rFonts w:ascii="Book Antiqua" w:hAnsi="Book Antiqua"/>
        </w:rPr>
        <w:br/>
      </w:r>
      <w:r w:rsidRPr="002401C3">
        <w:rPr>
          <w:rFonts w:ascii="Book Antiqua" w:hAnsi="Book Antiqua"/>
        </w:rPr>
        <w:t>i edukacyjne oraz indywidualne możliwości psychofizyczne, w tym zaintere</w:t>
      </w:r>
      <w:r w:rsidR="00E15656">
        <w:rPr>
          <w:rFonts w:ascii="Book Antiqua" w:hAnsi="Book Antiqua"/>
        </w:rPr>
        <w:t>sowania oraz uzdolnienia dzieci;</w:t>
      </w:r>
    </w:p>
    <w:p w:rsidR="003023A8" w:rsidRPr="003023A8" w:rsidRDefault="00D80323" w:rsidP="00C64613">
      <w:pPr>
        <w:pStyle w:val="Default"/>
        <w:numPr>
          <w:ilvl w:val="0"/>
          <w:numId w:val="19"/>
        </w:numPr>
        <w:spacing w:after="66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wychowawcy oddziałów</w:t>
      </w:r>
      <w:r w:rsidR="003023A8">
        <w:rPr>
          <w:rFonts w:ascii="Book Antiqua" w:hAnsi="Book Antiqua"/>
        </w:rPr>
        <w:t xml:space="preserve"> przedszkolnych oraz specjaliści prowadzą </w:t>
      </w:r>
      <w:r w:rsidR="003023A8">
        <w:rPr>
          <w:rFonts w:ascii="Book Antiqua" w:hAnsi="Book Antiqua"/>
        </w:rPr>
        <w:br/>
        <w:t xml:space="preserve">w szczególności obserwację pedagogiczną zakończoną analizą </w:t>
      </w:r>
      <w:r>
        <w:rPr>
          <w:rFonts w:ascii="Book Antiqua" w:hAnsi="Book Antiqua"/>
        </w:rPr>
        <w:br/>
      </w:r>
      <w:r w:rsidR="003023A8">
        <w:rPr>
          <w:rFonts w:ascii="Book Antiqua" w:hAnsi="Book Antiqua"/>
        </w:rPr>
        <w:t>i oceną gotowości dziecka do podjęcia nauki w szkole ( diagnoza przedszkolna);</w:t>
      </w:r>
    </w:p>
    <w:p w:rsidR="003023A8" w:rsidRDefault="00472971" w:rsidP="00403FE9">
      <w:pPr>
        <w:pStyle w:val="Default"/>
        <w:numPr>
          <w:ilvl w:val="0"/>
          <w:numId w:val="15"/>
        </w:numPr>
        <w:spacing w:after="66" w:line="276" w:lineRule="auto"/>
        <w:jc w:val="both"/>
        <w:rPr>
          <w:rFonts w:ascii="Book Antiqua" w:hAnsi="Book Antiqua"/>
        </w:rPr>
      </w:pPr>
      <w:r w:rsidRPr="002401C3">
        <w:rPr>
          <w:rFonts w:ascii="Book Antiqua" w:hAnsi="Book Antiqua"/>
        </w:rPr>
        <w:t xml:space="preserve">w </w:t>
      </w:r>
      <w:r w:rsidR="00403FE9">
        <w:rPr>
          <w:rFonts w:ascii="Book Antiqua" w:hAnsi="Book Antiqua"/>
        </w:rPr>
        <w:t>przypadku stwierdzenia, że dziecko</w:t>
      </w:r>
      <w:r w:rsidRPr="002401C3">
        <w:rPr>
          <w:rFonts w:ascii="Book Antiqua" w:hAnsi="Book Antiqua"/>
        </w:rPr>
        <w:t xml:space="preserve"> wymaga objęcia pomocą psychologiczno – pedagogiczną, nauczyciel lub specjalista,</w:t>
      </w:r>
      <w:r w:rsidR="003023A8">
        <w:rPr>
          <w:rFonts w:ascii="Book Antiqua" w:hAnsi="Book Antiqua"/>
        </w:rPr>
        <w:t xml:space="preserve"> niezwłocznie udzielają dziecku</w:t>
      </w:r>
      <w:r w:rsidRPr="002401C3">
        <w:rPr>
          <w:rFonts w:ascii="Book Antiqua" w:hAnsi="Book Antiqua"/>
        </w:rPr>
        <w:t xml:space="preserve"> tej pomocy w </w:t>
      </w:r>
      <w:r w:rsidR="003023A8">
        <w:rPr>
          <w:rFonts w:ascii="Book Antiqua" w:hAnsi="Book Antiqua"/>
        </w:rPr>
        <w:t>trakcie bieżącej pracy z nim</w:t>
      </w:r>
      <w:r w:rsidRPr="002401C3">
        <w:rPr>
          <w:rFonts w:ascii="Book Antiqua" w:hAnsi="Book Antiqua"/>
        </w:rPr>
        <w:t xml:space="preserve"> i </w:t>
      </w:r>
      <w:r w:rsidR="003023A8">
        <w:rPr>
          <w:rFonts w:ascii="Book Antiqua" w:hAnsi="Book Antiqua"/>
        </w:rPr>
        <w:t>informują o tym dyrektora przedszkola;</w:t>
      </w:r>
    </w:p>
    <w:p w:rsidR="003023A8" w:rsidRDefault="003023A8" w:rsidP="00D80323">
      <w:pPr>
        <w:pStyle w:val="Default"/>
        <w:numPr>
          <w:ilvl w:val="0"/>
          <w:numId w:val="15"/>
        </w:numPr>
        <w:spacing w:after="66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dyrektor przedszkola</w:t>
      </w:r>
      <w:r w:rsidR="00472971" w:rsidRPr="003023A8">
        <w:rPr>
          <w:rFonts w:ascii="Book Antiqua" w:hAnsi="Book Antiqua"/>
        </w:rPr>
        <w:t xml:space="preserve"> informuje innych nauczycieli lub specjal</w:t>
      </w:r>
      <w:r>
        <w:rPr>
          <w:rFonts w:ascii="Book Antiqua" w:hAnsi="Book Antiqua"/>
        </w:rPr>
        <w:t xml:space="preserve">istów </w:t>
      </w:r>
      <w:r w:rsidR="00D80323">
        <w:rPr>
          <w:rFonts w:ascii="Book Antiqua" w:hAnsi="Book Antiqua"/>
        </w:rPr>
        <w:br/>
      </w:r>
      <w:r>
        <w:rPr>
          <w:rFonts w:ascii="Book Antiqua" w:hAnsi="Book Antiqua"/>
        </w:rPr>
        <w:t>o potrzebie objęcia dziecka</w:t>
      </w:r>
      <w:r w:rsidR="00472971" w:rsidRPr="003023A8">
        <w:rPr>
          <w:rFonts w:ascii="Book Antiqua" w:hAnsi="Book Antiqua"/>
        </w:rPr>
        <w:t xml:space="preserve"> pomocą psychologiczno – pedagogiczną </w:t>
      </w:r>
      <w:r w:rsidR="00D80323">
        <w:rPr>
          <w:rFonts w:ascii="Book Antiqua" w:hAnsi="Book Antiqua"/>
        </w:rPr>
        <w:br/>
      </w:r>
      <w:r w:rsidR="00472971" w:rsidRPr="003023A8">
        <w:rPr>
          <w:rFonts w:ascii="Book Antiqua" w:hAnsi="Book Antiqua"/>
        </w:rPr>
        <w:t>w trak</w:t>
      </w:r>
      <w:r>
        <w:rPr>
          <w:rFonts w:ascii="Book Antiqua" w:hAnsi="Book Antiqua"/>
        </w:rPr>
        <w:t>cie ich bieżącej pracy z dzieckiem</w:t>
      </w:r>
      <w:r w:rsidR="00472971" w:rsidRPr="003023A8">
        <w:rPr>
          <w:rFonts w:ascii="Book Antiqua" w:hAnsi="Book Antiqua"/>
        </w:rPr>
        <w:t xml:space="preserve"> –</w:t>
      </w:r>
      <w:r>
        <w:rPr>
          <w:rFonts w:ascii="Book Antiqua" w:hAnsi="Book Antiqua"/>
        </w:rPr>
        <w:t xml:space="preserve"> jeżeli stwierdzi taką potrzebę;</w:t>
      </w:r>
      <w:r w:rsidR="00472971" w:rsidRPr="003023A8">
        <w:rPr>
          <w:rFonts w:ascii="Book Antiqua" w:hAnsi="Book Antiqua"/>
        </w:rPr>
        <w:t xml:space="preserve"> </w:t>
      </w:r>
    </w:p>
    <w:p w:rsidR="00465FD0" w:rsidRDefault="00D80323" w:rsidP="00D80323">
      <w:pPr>
        <w:pStyle w:val="Default"/>
        <w:numPr>
          <w:ilvl w:val="0"/>
          <w:numId w:val="15"/>
        </w:numPr>
        <w:spacing w:after="66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wychowawca oddziału przedszkolnego</w:t>
      </w:r>
      <w:r w:rsidR="003023A8">
        <w:rPr>
          <w:rFonts w:ascii="Book Antiqua" w:hAnsi="Book Antiqua"/>
        </w:rPr>
        <w:t xml:space="preserve"> lu</w:t>
      </w:r>
      <w:r>
        <w:rPr>
          <w:rFonts w:ascii="Book Antiqua" w:hAnsi="Book Antiqua"/>
        </w:rPr>
        <w:t xml:space="preserve">b dyrektor przedszkola planują </w:t>
      </w:r>
      <w:r w:rsidR="003023A8">
        <w:rPr>
          <w:rFonts w:ascii="Book Antiqua" w:hAnsi="Book Antiqua"/>
        </w:rPr>
        <w:t>i koordynują udzielanie dziecku</w:t>
      </w:r>
      <w:r w:rsidR="00472971" w:rsidRPr="003023A8">
        <w:rPr>
          <w:rFonts w:ascii="Book Antiqua" w:hAnsi="Book Antiqua"/>
        </w:rPr>
        <w:t xml:space="preserve"> pomocy psychologiczno – pedagogicznej, w tym formy udzielania tej pomocy, okres ich udzielania oraz wymiar godzin, w którym poszczególne formy będą realizowane, współpracując z rodz</w:t>
      </w:r>
      <w:r w:rsidR="003023A8">
        <w:rPr>
          <w:rFonts w:ascii="Book Antiqua" w:hAnsi="Book Antiqua"/>
        </w:rPr>
        <w:t>icami dziecka</w:t>
      </w:r>
      <w:r w:rsidR="00472971" w:rsidRPr="003023A8">
        <w:rPr>
          <w:rFonts w:ascii="Book Antiqua" w:hAnsi="Book Antiqua"/>
        </w:rPr>
        <w:t xml:space="preserve"> oraz – w zależności od potrzeb – </w:t>
      </w:r>
      <w:r>
        <w:rPr>
          <w:rFonts w:ascii="Book Antiqua" w:hAnsi="Book Antiqua"/>
        </w:rPr>
        <w:br/>
      </w:r>
      <w:r w:rsidR="00472971" w:rsidRPr="003023A8">
        <w:rPr>
          <w:rFonts w:ascii="Book Antiqua" w:hAnsi="Book Antiqua"/>
        </w:rPr>
        <w:t>z innymi nauczycielami i specjalistam</w:t>
      </w:r>
      <w:r w:rsidR="003023A8">
        <w:rPr>
          <w:rFonts w:ascii="Book Antiqua" w:hAnsi="Book Antiqua"/>
        </w:rPr>
        <w:t xml:space="preserve">i prowadzącymi zajęcia </w:t>
      </w:r>
      <w:r>
        <w:rPr>
          <w:rFonts w:ascii="Book Antiqua" w:hAnsi="Book Antiqua"/>
        </w:rPr>
        <w:br/>
      </w:r>
      <w:r w:rsidR="003023A8">
        <w:rPr>
          <w:rFonts w:ascii="Book Antiqua" w:hAnsi="Book Antiqua"/>
        </w:rPr>
        <w:t>z dzieckiem</w:t>
      </w:r>
      <w:r w:rsidR="00472971" w:rsidRPr="003023A8">
        <w:rPr>
          <w:rFonts w:ascii="Book Antiqua" w:hAnsi="Book Antiqua"/>
        </w:rPr>
        <w:t>, poradnią lub innymi osobam</w:t>
      </w:r>
      <w:r w:rsidR="003023A8">
        <w:rPr>
          <w:rFonts w:ascii="Book Antiqua" w:hAnsi="Book Antiqua"/>
        </w:rPr>
        <w:t>i wymienionymi w § 5;</w:t>
      </w:r>
      <w:r w:rsidR="00472971" w:rsidRPr="003023A8">
        <w:rPr>
          <w:rFonts w:ascii="Book Antiqua" w:hAnsi="Book Antiqua"/>
        </w:rPr>
        <w:t xml:space="preserve"> </w:t>
      </w:r>
    </w:p>
    <w:p w:rsidR="00472971" w:rsidRPr="00465FD0" w:rsidRDefault="00472971" w:rsidP="003023A8">
      <w:pPr>
        <w:pStyle w:val="Default"/>
        <w:numPr>
          <w:ilvl w:val="0"/>
          <w:numId w:val="15"/>
        </w:numPr>
        <w:spacing w:after="66" w:line="276" w:lineRule="auto"/>
        <w:jc w:val="both"/>
        <w:rPr>
          <w:rFonts w:ascii="Book Antiqua" w:hAnsi="Book Antiqua"/>
        </w:rPr>
      </w:pPr>
      <w:r w:rsidRPr="00465FD0">
        <w:rPr>
          <w:rFonts w:ascii="Book Antiqua" w:hAnsi="Book Antiqua"/>
        </w:rPr>
        <w:t>o ustalonych formach i okresie pomocy oraz wymiarze godzin dyrektor na piśmie informuj</w:t>
      </w:r>
      <w:r w:rsidR="00465FD0">
        <w:rPr>
          <w:rFonts w:ascii="Book Antiqua" w:hAnsi="Book Antiqua"/>
        </w:rPr>
        <w:t>e rodziców dziecka</w:t>
      </w:r>
      <w:r w:rsidRPr="00465FD0">
        <w:rPr>
          <w:rFonts w:ascii="Book Antiqua" w:hAnsi="Book Antiqua"/>
        </w:rPr>
        <w:t xml:space="preserve">. </w:t>
      </w:r>
    </w:p>
    <w:p w:rsidR="00774EE5" w:rsidRDefault="00774EE5" w:rsidP="00EF67DD">
      <w:pPr>
        <w:pStyle w:val="Default"/>
        <w:numPr>
          <w:ilvl w:val="0"/>
          <w:numId w:val="13"/>
        </w:numPr>
        <w:spacing w:line="276" w:lineRule="auto"/>
        <w:jc w:val="both"/>
        <w:rPr>
          <w:rFonts w:ascii="Book Antiqua" w:hAnsi="Book Antiqua"/>
        </w:rPr>
      </w:pPr>
      <w:r w:rsidRPr="002401C3">
        <w:rPr>
          <w:rFonts w:ascii="Book Antiqua" w:hAnsi="Book Antiqua"/>
        </w:rPr>
        <w:t xml:space="preserve">Przepisy zawarte w ust. </w:t>
      </w:r>
      <w:r w:rsidR="00EF67DD">
        <w:rPr>
          <w:rFonts w:ascii="Book Antiqua" w:hAnsi="Book Antiqua"/>
        </w:rPr>
        <w:t>1 stosuje się również do dzieci</w:t>
      </w:r>
      <w:r w:rsidRPr="002401C3">
        <w:rPr>
          <w:rFonts w:ascii="Book Antiqua" w:hAnsi="Book Antiqua"/>
        </w:rPr>
        <w:t xml:space="preserve"> posiadających orzeczenie o potrzebie indywidualnego nauczania lub opinię poradni, z tym</w:t>
      </w:r>
      <w:r w:rsidR="00EF67DD">
        <w:rPr>
          <w:rFonts w:ascii="Book Antiqua" w:hAnsi="Book Antiqua"/>
        </w:rPr>
        <w:t>,</w:t>
      </w:r>
      <w:r w:rsidRPr="002401C3">
        <w:rPr>
          <w:rFonts w:ascii="Book Antiqua" w:hAnsi="Book Antiqua"/>
        </w:rPr>
        <w:t xml:space="preserve"> że pr</w:t>
      </w:r>
      <w:r w:rsidR="00EF67DD">
        <w:rPr>
          <w:rFonts w:ascii="Book Antiqua" w:hAnsi="Book Antiqua"/>
        </w:rPr>
        <w:t>zy planowaniu udzielania dzieciom</w:t>
      </w:r>
      <w:r w:rsidRPr="002401C3">
        <w:rPr>
          <w:rFonts w:ascii="Book Antiqua" w:hAnsi="Book Antiqua"/>
        </w:rPr>
        <w:t xml:space="preserve"> pomocy psychologiczno – pedagogicznej uwzględnia się także zalecenia zawarte w orzeczeniach lub opiniach. </w:t>
      </w:r>
    </w:p>
    <w:p w:rsidR="00EF67DD" w:rsidRPr="002401C3" w:rsidRDefault="00EF67DD" w:rsidP="00EF67DD">
      <w:pPr>
        <w:pStyle w:val="Default"/>
        <w:spacing w:line="276" w:lineRule="auto"/>
        <w:ind w:left="720"/>
        <w:jc w:val="both"/>
        <w:rPr>
          <w:rFonts w:ascii="Book Antiqua" w:hAnsi="Book Antiqua"/>
        </w:rPr>
      </w:pPr>
    </w:p>
    <w:p w:rsidR="00774EE5" w:rsidRDefault="00774EE5" w:rsidP="00EF67DD">
      <w:pPr>
        <w:pStyle w:val="Default"/>
        <w:spacing w:line="276" w:lineRule="auto"/>
        <w:jc w:val="center"/>
        <w:rPr>
          <w:rFonts w:ascii="Book Antiqua" w:hAnsi="Book Antiqua"/>
          <w:b/>
        </w:rPr>
      </w:pPr>
      <w:r w:rsidRPr="00EF67DD">
        <w:rPr>
          <w:rFonts w:ascii="Book Antiqua" w:hAnsi="Book Antiqua"/>
          <w:b/>
        </w:rPr>
        <w:t>§ 17</w:t>
      </w:r>
    </w:p>
    <w:p w:rsidR="00EF67DD" w:rsidRPr="00EF67DD" w:rsidRDefault="00EF67DD" w:rsidP="00EF67DD">
      <w:pPr>
        <w:pStyle w:val="Default"/>
        <w:spacing w:line="276" w:lineRule="auto"/>
        <w:jc w:val="center"/>
        <w:rPr>
          <w:rFonts w:ascii="Book Antiqua" w:hAnsi="Book Antiqua"/>
          <w:b/>
        </w:rPr>
      </w:pPr>
    </w:p>
    <w:p w:rsidR="00403FE9" w:rsidRDefault="00EF67DD" w:rsidP="00EF67DD">
      <w:pPr>
        <w:pStyle w:val="Default"/>
        <w:numPr>
          <w:ilvl w:val="0"/>
          <w:numId w:val="17"/>
        </w:numPr>
        <w:spacing w:after="68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W przypadku dziecka</w:t>
      </w:r>
      <w:r w:rsidR="00774EE5" w:rsidRPr="002401C3">
        <w:rPr>
          <w:rFonts w:ascii="Book Antiqua" w:hAnsi="Book Antiqua"/>
        </w:rPr>
        <w:t xml:space="preserve"> posiadającego orzeczenie o potrzebie kształcenia specjalnego planowanie i koordynowanie pomocy psychologiczno – pedagogicznej należy do zespołu, który tworzą odpowiednio nauczyciele </w:t>
      </w:r>
      <w:r w:rsidR="00D80323">
        <w:rPr>
          <w:rFonts w:ascii="Book Antiqua" w:hAnsi="Book Antiqua"/>
        </w:rPr>
        <w:br/>
      </w:r>
      <w:r w:rsidR="00774EE5" w:rsidRPr="002401C3">
        <w:rPr>
          <w:rFonts w:ascii="Book Antiqua" w:hAnsi="Book Antiqua"/>
        </w:rPr>
        <w:t xml:space="preserve">i specjaliści, prowadzący zajęcia </w:t>
      </w:r>
      <w:r>
        <w:rPr>
          <w:rFonts w:ascii="Book Antiqua" w:hAnsi="Book Antiqua"/>
        </w:rPr>
        <w:t>z dzieckiem</w:t>
      </w:r>
      <w:r w:rsidR="00774EE5" w:rsidRPr="002401C3">
        <w:rPr>
          <w:rFonts w:ascii="Book Antiqua" w:hAnsi="Book Antiqua"/>
        </w:rPr>
        <w:t xml:space="preserve">. </w:t>
      </w:r>
    </w:p>
    <w:p w:rsidR="00EC6B1F" w:rsidRDefault="00774EE5" w:rsidP="00774EE5">
      <w:pPr>
        <w:pStyle w:val="Default"/>
        <w:numPr>
          <w:ilvl w:val="0"/>
          <w:numId w:val="17"/>
        </w:numPr>
        <w:spacing w:after="68" w:line="276" w:lineRule="auto"/>
        <w:jc w:val="both"/>
        <w:rPr>
          <w:rFonts w:ascii="Book Antiqua" w:hAnsi="Book Antiqua"/>
        </w:rPr>
      </w:pPr>
      <w:r w:rsidRPr="00403FE9">
        <w:rPr>
          <w:rFonts w:ascii="Book Antiqua" w:hAnsi="Book Antiqua"/>
        </w:rPr>
        <w:t>Pracę zespołu koordynuje wychowawca oddz</w:t>
      </w:r>
      <w:r w:rsidR="00403FE9">
        <w:rPr>
          <w:rFonts w:ascii="Book Antiqua" w:hAnsi="Book Antiqua"/>
        </w:rPr>
        <w:t>iału, do którego uczęszcza dziecko</w:t>
      </w:r>
      <w:r w:rsidRPr="00403FE9">
        <w:rPr>
          <w:rFonts w:ascii="Book Antiqua" w:hAnsi="Book Antiqua"/>
        </w:rPr>
        <w:t xml:space="preserve"> albo nauczyciel lub specjali</w:t>
      </w:r>
      <w:r w:rsidR="00403FE9">
        <w:rPr>
          <w:rFonts w:ascii="Book Antiqua" w:hAnsi="Book Antiqua"/>
        </w:rPr>
        <w:t>sta prowadzący zajęcia z dzieckiem</w:t>
      </w:r>
      <w:r w:rsidRPr="00403FE9">
        <w:rPr>
          <w:rFonts w:ascii="Book Antiqua" w:hAnsi="Book Antiqua"/>
        </w:rPr>
        <w:t>, wy</w:t>
      </w:r>
      <w:r w:rsidR="00403FE9">
        <w:rPr>
          <w:rFonts w:ascii="Book Antiqua" w:hAnsi="Book Antiqua"/>
        </w:rPr>
        <w:t>znaczony przez dyrektora przedszkola.</w:t>
      </w:r>
      <w:r w:rsidRPr="00403FE9">
        <w:rPr>
          <w:rFonts w:ascii="Book Antiqua" w:hAnsi="Book Antiqua"/>
        </w:rPr>
        <w:t xml:space="preserve"> </w:t>
      </w:r>
    </w:p>
    <w:p w:rsidR="00EC6B1F" w:rsidRDefault="00774EE5" w:rsidP="00774EE5">
      <w:pPr>
        <w:pStyle w:val="Default"/>
        <w:numPr>
          <w:ilvl w:val="0"/>
          <w:numId w:val="17"/>
        </w:numPr>
        <w:spacing w:after="68" w:line="276" w:lineRule="auto"/>
        <w:jc w:val="both"/>
        <w:rPr>
          <w:rFonts w:ascii="Book Antiqua" w:hAnsi="Book Antiqua"/>
        </w:rPr>
      </w:pPr>
      <w:r w:rsidRPr="00EC6B1F">
        <w:rPr>
          <w:rFonts w:ascii="Book Antiqua" w:hAnsi="Book Antiqua"/>
        </w:rPr>
        <w:t xml:space="preserve">Spotkania zespołu odbywają się w miarę potrzeb. </w:t>
      </w:r>
    </w:p>
    <w:p w:rsidR="00EC6B1F" w:rsidRDefault="00774EE5" w:rsidP="00774EE5">
      <w:pPr>
        <w:pStyle w:val="Default"/>
        <w:numPr>
          <w:ilvl w:val="0"/>
          <w:numId w:val="17"/>
        </w:numPr>
        <w:spacing w:after="68" w:line="276" w:lineRule="auto"/>
        <w:jc w:val="both"/>
        <w:rPr>
          <w:rFonts w:ascii="Book Antiqua" w:hAnsi="Book Antiqua"/>
        </w:rPr>
      </w:pPr>
      <w:r w:rsidRPr="00EC6B1F">
        <w:rPr>
          <w:rFonts w:ascii="Book Antiqua" w:hAnsi="Book Antiqua"/>
        </w:rPr>
        <w:t xml:space="preserve">W spotkaniach mogą także uczestniczyć: </w:t>
      </w:r>
    </w:p>
    <w:p w:rsidR="00EC6B1F" w:rsidRDefault="00EC6B1F" w:rsidP="00EC6B1F">
      <w:pPr>
        <w:pStyle w:val="Default"/>
        <w:spacing w:after="68" w:line="276" w:lineRule="auto"/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1) na wniosek dyrektora przedszkola</w:t>
      </w:r>
      <w:r w:rsidR="00774EE5" w:rsidRPr="00EC6B1F">
        <w:rPr>
          <w:rFonts w:ascii="Book Antiqua" w:hAnsi="Book Antiqua"/>
        </w:rPr>
        <w:t xml:space="preserve"> – przedstawiciel poradni psychologiczno – pedagogicznej,</w:t>
      </w:r>
      <w:r w:rsidR="001C44AD">
        <w:rPr>
          <w:rFonts w:ascii="Book Antiqua" w:hAnsi="Book Antiqua"/>
        </w:rPr>
        <w:t xml:space="preserve"> w tym poradni specjalistycznej;</w:t>
      </w:r>
      <w:r w:rsidR="00774EE5" w:rsidRPr="00EC6B1F">
        <w:rPr>
          <w:rFonts w:ascii="Book Antiqua" w:hAnsi="Book Antiqua"/>
        </w:rPr>
        <w:t xml:space="preserve"> </w:t>
      </w:r>
    </w:p>
    <w:p w:rsidR="00EC6B1F" w:rsidRDefault="00774EE5" w:rsidP="00EC6B1F">
      <w:pPr>
        <w:pStyle w:val="Default"/>
        <w:spacing w:after="68" w:line="276" w:lineRule="auto"/>
        <w:ind w:left="720"/>
        <w:jc w:val="both"/>
        <w:rPr>
          <w:rFonts w:ascii="Book Antiqua" w:hAnsi="Book Antiqua"/>
        </w:rPr>
      </w:pPr>
      <w:r w:rsidRPr="002401C3">
        <w:rPr>
          <w:rFonts w:ascii="Book Antiqua" w:hAnsi="Book Antiqua"/>
        </w:rPr>
        <w:t>2) na wniosek lub za zgodą rodz</w:t>
      </w:r>
      <w:r w:rsidR="00EC6B1F">
        <w:rPr>
          <w:rFonts w:ascii="Book Antiqua" w:hAnsi="Book Antiqua"/>
        </w:rPr>
        <w:t>iców dziecka</w:t>
      </w:r>
      <w:r w:rsidRPr="002401C3">
        <w:rPr>
          <w:rFonts w:ascii="Book Antiqua" w:hAnsi="Book Antiqua"/>
        </w:rPr>
        <w:t xml:space="preserve"> – inne osoby, w szczególności lekarz, psycholog, pedagog, logopeda lub inny specjalista. </w:t>
      </w:r>
    </w:p>
    <w:p w:rsidR="00EC6B1F" w:rsidRDefault="00774EE5" w:rsidP="00EC6B1F">
      <w:pPr>
        <w:pStyle w:val="Default"/>
        <w:numPr>
          <w:ilvl w:val="0"/>
          <w:numId w:val="17"/>
        </w:numPr>
        <w:spacing w:after="68" w:line="276" w:lineRule="auto"/>
        <w:jc w:val="both"/>
        <w:rPr>
          <w:rFonts w:ascii="Book Antiqua" w:hAnsi="Book Antiqua"/>
        </w:rPr>
      </w:pPr>
      <w:r w:rsidRPr="002401C3">
        <w:rPr>
          <w:rFonts w:ascii="Book Antiqua" w:hAnsi="Book Antiqua"/>
        </w:rPr>
        <w:t>Zespół, co najmniej dwa razy w roku szkolnym, dokonuje okresowej oce</w:t>
      </w:r>
      <w:r w:rsidR="00EC6B1F">
        <w:rPr>
          <w:rFonts w:ascii="Book Antiqua" w:hAnsi="Book Antiqua"/>
        </w:rPr>
        <w:t>ny poziomu funkcjonowania dziecka</w:t>
      </w:r>
      <w:r w:rsidRPr="002401C3">
        <w:rPr>
          <w:rFonts w:ascii="Book Antiqua" w:hAnsi="Book Antiqua"/>
        </w:rPr>
        <w:t>, uwzględniając efektywność pomocy psychologiczno – pedagogicznej udzie</w:t>
      </w:r>
      <w:r w:rsidR="00EC6B1F">
        <w:rPr>
          <w:rFonts w:ascii="Book Antiqua" w:hAnsi="Book Antiqua"/>
        </w:rPr>
        <w:t>lanej dziecku oraz</w:t>
      </w:r>
      <w:r w:rsidRPr="002401C3">
        <w:rPr>
          <w:rFonts w:ascii="Book Antiqua" w:hAnsi="Book Antiqua"/>
        </w:rPr>
        <w:t xml:space="preserve"> w miarę potrzeb dokonuje modyfikacji programu. Oceny poziomu funkcjonowania ucznia </w:t>
      </w:r>
      <w:r w:rsidR="00D80323">
        <w:rPr>
          <w:rFonts w:ascii="Book Antiqua" w:hAnsi="Book Antiqua"/>
        </w:rPr>
        <w:br/>
      </w:r>
      <w:r w:rsidR="00EC6B1F">
        <w:rPr>
          <w:rFonts w:ascii="Book Antiqua" w:hAnsi="Book Antiqua"/>
        </w:rPr>
        <w:t xml:space="preserve">i modyfikacji programu dokonuj </w:t>
      </w:r>
      <w:r w:rsidRPr="00EC6B1F">
        <w:rPr>
          <w:rFonts w:ascii="Book Antiqua" w:hAnsi="Book Antiqua"/>
        </w:rPr>
        <w:t xml:space="preserve">się, w zależności od potrzeb, we współpracy z poradnią psychologiczno – pedagogiczną, w tym poradnią specjalistyczną. </w:t>
      </w:r>
    </w:p>
    <w:p w:rsidR="00EC6B1F" w:rsidRDefault="00EC6B1F" w:rsidP="00774EE5">
      <w:pPr>
        <w:pStyle w:val="Default"/>
        <w:numPr>
          <w:ilvl w:val="0"/>
          <w:numId w:val="17"/>
        </w:numPr>
        <w:spacing w:after="68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Rodzice dziecka</w:t>
      </w:r>
      <w:r w:rsidR="00774EE5" w:rsidRPr="00EC6B1F">
        <w:rPr>
          <w:rFonts w:ascii="Book Antiqua" w:hAnsi="Book Antiqua"/>
        </w:rPr>
        <w:t xml:space="preserve"> mają prawo uczestniczyć w spotkaniach zespołu, a także </w:t>
      </w:r>
      <w:r>
        <w:rPr>
          <w:rFonts w:ascii="Book Antiqua" w:hAnsi="Book Antiqua"/>
        </w:rPr>
        <w:br/>
      </w:r>
      <w:r w:rsidR="00774EE5" w:rsidRPr="00EC6B1F">
        <w:rPr>
          <w:rFonts w:ascii="Book Antiqua" w:hAnsi="Book Antiqua"/>
        </w:rPr>
        <w:t xml:space="preserve">w opracowaniu i modyfikacji programu oraz dokonywaniu oceny, o której mowa </w:t>
      </w:r>
      <w:r>
        <w:rPr>
          <w:rFonts w:ascii="Book Antiqua" w:hAnsi="Book Antiqua"/>
        </w:rPr>
        <w:t>w ust. 5. Dyrektor przedszkola</w:t>
      </w:r>
      <w:r w:rsidR="00774EE5" w:rsidRPr="00EC6B1F">
        <w:rPr>
          <w:rFonts w:ascii="Book Antiqua" w:hAnsi="Book Antiqua"/>
        </w:rPr>
        <w:t xml:space="preserve"> zawiadamia rodz</w:t>
      </w:r>
      <w:r>
        <w:rPr>
          <w:rFonts w:ascii="Book Antiqua" w:hAnsi="Book Antiqua"/>
        </w:rPr>
        <w:t>iców dziecka</w:t>
      </w:r>
      <w:r w:rsidR="00774EE5" w:rsidRPr="00EC6B1F">
        <w:rPr>
          <w:rFonts w:ascii="Book Antiqua" w:hAnsi="Book Antiqua"/>
        </w:rPr>
        <w:t xml:space="preserve"> o terminie każdego spotkania zespołu i możliwości uczestniczenia w nim. </w:t>
      </w:r>
    </w:p>
    <w:p w:rsidR="00EC6B1F" w:rsidRDefault="00774EE5" w:rsidP="00EC6B1F">
      <w:pPr>
        <w:pStyle w:val="Default"/>
        <w:numPr>
          <w:ilvl w:val="0"/>
          <w:numId w:val="17"/>
        </w:numPr>
        <w:spacing w:after="68" w:line="276" w:lineRule="auto"/>
        <w:jc w:val="both"/>
        <w:rPr>
          <w:rFonts w:ascii="Book Antiqua" w:hAnsi="Book Antiqua"/>
        </w:rPr>
      </w:pPr>
      <w:r w:rsidRPr="00EC6B1F">
        <w:rPr>
          <w:rFonts w:ascii="Book Antiqua" w:hAnsi="Book Antiqua"/>
        </w:rPr>
        <w:t>Osoby biorące udział w spotkaniach zespołu są zobowiązane do nieujawniania spraw poruszanych na spotkaniu, które mo</w:t>
      </w:r>
      <w:r w:rsidR="00EC6B1F">
        <w:rPr>
          <w:rFonts w:ascii="Book Antiqua" w:hAnsi="Book Antiqua"/>
        </w:rPr>
        <w:t>gą naruszać dobra osobiste dziecka</w:t>
      </w:r>
      <w:r w:rsidRPr="00EC6B1F">
        <w:rPr>
          <w:rFonts w:ascii="Book Antiqua" w:hAnsi="Book Antiqua"/>
        </w:rPr>
        <w:t>, jego rodziców, nauczycieli lub specjalistó</w:t>
      </w:r>
      <w:r w:rsidR="00EC6B1F">
        <w:rPr>
          <w:rFonts w:ascii="Book Antiqua" w:hAnsi="Book Antiqua"/>
        </w:rPr>
        <w:t>w prowadzących zajęcia z dzieckiem</w:t>
      </w:r>
      <w:r w:rsidRPr="00EC6B1F">
        <w:rPr>
          <w:rFonts w:ascii="Book Antiqua" w:hAnsi="Book Antiqua"/>
        </w:rPr>
        <w:t xml:space="preserve">, a także innych osób biorących udział w spotkaniu zespołu. </w:t>
      </w:r>
    </w:p>
    <w:p w:rsidR="00886B88" w:rsidRDefault="00774EE5" w:rsidP="00774EE5">
      <w:pPr>
        <w:pStyle w:val="Default"/>
        <w:numPr>
          <w:ilvl w:val="0"/>
          <w:numId w:val="17"/>
        </w:numPr>
        <w:spacing w:after="68" w:line="276" w:lineRule="auto"/>
        <w:jc w:val="both"/>
        <w:rPr>
          <w:rFonts w:ascii="Book Antiqua" w:hAnsi="Book Antiqua"/>
        </w:rPr>
      </w:pPr>
      <w:r w:rsidRPr="00EC6B1F">
        <w:rPr>
          <w:rFonts w:ascii="Book Antiqua" w:hAnsi="Book Antiqua"/>
        </w:rPr>
        <w:t xml:space="preserve">Zespół opracowuje indywidualny program edukacyjno – terapeutyczny, który określa: </w:t>
      </w:r>
    </w:p>
    <w:p w:rsidR="00EC6B1F" w:rsidRDefault="00774EE5" w:rsidP="00886B88">
      <w:pPr>
        <w:pStyle w:val="Default"/>
        <w:spacing w:after="68" w:line="276" w:lineRule="auto"/>
        <w:ind w:left="720"/>
        <w:jc w:val="both"/>
        <w:rPr>
          <w:rFonts w:ascii="Book Antiqua" w:hAnsi="Book Antiqua"/>
        </w:rPr>
      </w:pPr>
      <w:r w:rsidRPr="00EC6B1F">
        <w:rPr>
          <w:rFonts w:ascii="Book Antiqua" w:hAnsi="Book Antiqua"/>
        </w:rPr>
        <w:t>1) zakres i sposób dostosowania wymagań edukacyjnych do indywidualnych potrzeb rozwojowych i edukacyjnych oraz mo</w:t>
      </w:r>
      <w:r w:rsidR="00EC6B1F">
        <w:rPr>
          <w:rFonts w:ascii="Book Antiqua" w:hAnsi="Book Antiqua"/>
        </w:rPr>
        <w:t>żliwości psychofizycznych dziecka</w:t>
      </w:r>
      <w:r w:rsidRPr="00EC6B1F">
        <w:rPr>
          <w:rFonts w:ascii="Book Antiqua" w:hAnsi="Book Antiqua"/>
        </w:rPr>
        <w:t>, w szczególności odpowiedn</w:t>
      </w:r>
      <w:r w:rsidR="00EC6B1F">
        <w:rPr>
          <w:rFonts w:ascii="Book Antiqua" w:hAnsi="Book Antiqua"/>
        </w:rPr>
        <w:t>ich metod i form pracy z dzieckiem;</w:t>
      </w:r>
      <w:r w:rsidRPr="00EC6B1F">
        <w:rPr>
          <w:rFonts w:ascii="Book Antiqua" w:hAnsi="Book Antiqua"/>
        </w:rPr>
        <w:t xml:space="preserve"> </w:t>
      </w:r>
    </w:p>
    <w:p w:rsidR="00EC6B1F" w:rsidRDefault="00774EE5" w:rsidP="00EC6B1F">
      <w:pPr>
        <w:pStyle w:val="Default"/>
        <w:spacing w:after="68" w:line="276" w:lineRule="auto"/>
        <w:ind w:left="720"/>
        <w:jc w:val="both"/>
        <w:rPr>
          <w:rFonts w:ascii="Book Antiqua" w:hAnsi="Book Antiqua"/>
        </w:rPr>
      </w:pPr>
      <w:r w:rsidRPr="00EC6B1F">
        <w:rPr>
          <w:rFonts w:ascii="Book Antiqua" w:hAnsi="Book Antiqua"/>
        </w:rPr>
        <w:t>2) zintegrowane działania nauczycieli i specjali</w:t>
      </w:r>
      <w:r w:rsidR="00EC6B1F">
        <w:rPr>
          <w:rFonts w:ascii="Book Antiqua" w:hAnsi="Book Antiqua"/>
        </w:rPr>
        <w:t xml:space="preserve">stów, prowadzących zajęcia </w:t>
      </w:r>
      <w:r w:rsidR="00EC6B1F">
        <w:rPr>
          <w:rFonts w:ascii="Book Antiqua" w:hAnsi="Book Antiqua"/>
        </w:rPr>
        <w:br/>
        <w:t>z dzieckiem</w:t>
      </w:r>
      <w:r w:rsidRPr="00EC6B1F">
        <w:rPr>
          <w:rFonts w:ascii="Book Antiqua" w:hAnsi="Book Antiqua"/>
        </w:rPr>
        <w:t xml:space="preserve">, w tym w przypadku: </w:t>
      </w:r>
    </w:p>
    <w:p w:rsidR="00EC6B1F" w:rsidRDefault="00EC6B1F" w:rsidP="00EC6B1F">
      <w:pPr>
        <w:pStyle w:val="Default"/>
        <w:spacing w:after="68" w:line="276" w:lineRule="auto"/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a) dziecka</w:t>
      </w:r>
      <w:r w:rsidR="00EA1051" w:rsidRPr="002401C3">
        <w:rPr>
          <w:rFonts w:ascii="Book Antiqua" w:hAnsi="Book Antiqua"/>
        </w:rPr>
        <w:t xml:space="preserve"> niepełnosprawnego – działani</w:t>
      </w:r>
      <w:r>
        <w:rPr>
          <w:rFonts w:ascii="Book Antiqua" w:hAnsi="Book Antiqua"/>
        </w:rPr>
        <w:t>a o charakterze rewalidacyjnym;</w:t>
      </w:r>
    </w:p>
    <w:p w:rsidR="00EC6B1F" w:rsidRDefault="00EA1051" w:rsidP="00EC6B1F">
      <w:pPr>
        <w:pStyle w:val="Default"/>
        <w:spacing w:after="68" w:line="276" w:lineRule="auto"/>
        <w:ind w:left="720"/>
        <w:jc w:val="both"/>
        <w:rPr>
          <w:rFonts w:ascii="Book Antiqua" w:hAnsi="Book Antiqua"/>
        </w:rPr>
      </w:pPr>
      <w:r w:rsidRPr="002401C3">
        <w:rPr>
          <w:rFonts w:ascii="Book Antiqua" w:hAnsi="Book Antiqua"/>
        </w:rPr>
        <w:t>b) ucznia niedostosowanego społecznie – działania o</w:t>
      </w:r>
      <w:r w:rsidR="00EC6B1F">
        <w:rPr>
          <w:rFonts w:ascii="Book Antiqua" w:hAnsi="Book Antiqua"/>
        </w:rPr>
        <w:t xml:space="preserve"> charakterze resocjalizacyjnym;</w:t>
      </w:r>
    </w:p>
    <w:p w:rsidR="00EC6B1F" w:rsidRDefault="00EA1051" w:rsidP="00EC6B1F">
      <w:pPr>
        <w:pStyle w:val="Default"/>
        <w:spacing w:after="68" w:line="276" w:lineRule="auto"/>
        <w:ind w:left="720"/>
        <w:jc w:val="both"/>
        <w:rPr>
          <w:rFonts w:ascii="Book Antiqua" w:hAnsi="Book Antiqua"/>
        </w:rPr>
      </w:pPr>
      <w:r w:rsidRPr="002401C3">
        <w:rPr>
          <w:rFonts w:ascii="Book Antiqua" w:hAnsi="Book Antiqua"/>
        </w:rPr>
        <w:t xml:space="preserve">c) ucznia zagrożonego niedostosowaniem społecznym – działania </w:t>
      </w:r>
      <w:r w:rsidR="00445F40">
        <w:rPr>
          <w:rFonts w:ascii="Book Antiqua" w:hAnsi="Book Antiqua"/>
        </w:rPr>
        <w:br/>
      </w:r>
      <w:r w:rsidRPr="002401C3">
        <w:rPr>
          <w:rFonts w:ascii="Book Antiqua" w:hAnsi="Book Antiqua"/>
        </w:rPr>
        <w:t>o charakterz</w:t>
      </w:r>
      <w:r w:rsidR="00EC6B1F">
        <w:rPr>
          <w:rFonts w:ascii="Book Antiqua" w:hAnsi="Book Antiqua"/>
        </w:rPr>
        <w:t>e socjoterapeutycznym;</w:t>
      </w:r>
    </w:p>
    <w:p w:rsidR="00EC6B1F" w:rsidRDefault="00EA1051" w:rsidP="00EC6B1F">
      <w:pPr>
        <w:pStyle w:val="Default"/>
        <w:spacing w:after="68" w:line="276" w:lineRule="auto"/>
        <w:ind w:left="720"/>
        <w:jc w:val="both"/>
        <w:rPr>
          <w:rFonts w:ascii="Book Antiqua" w:hAnsi="Book Antiqua"/>
        </w:rPr>
      </w:pPr>
      <w:r w:rsidRPr="002401C3">
        <w:rPr>
          <w:rFonts w:ascii="Book Antiqua" w:hAnsi="Book Antiqua"/>
        </w:rPr>
        <w:t>3) f</w:t>
      </w:r>
      <w:r w:rsidR="00EC6B1F">
        <w:rPr>
          <w:rFonts w:ascii="Book Antiqua" w:hAnsi="Book Antiqua"/>
        </w:rPr>
        <w:t>ormy i okres udzielania dziecku</w:t>
      </w:r>
      <w:r w:rsidRPr="002401C3">
        <w:rPr>
          <w:rFonts w:ascii="Book Antiqua" w:hAnsi="Book Antiqua"/>
        </w:rPr>
        <w:t xml:space="preserve"> pomocy psychologiczno – pedagogicznej oraz wymiar godzin, w którym poszczególn</w:t>
      </w:r>
      <w:r w:rsidR="00445F40">
        <w:rPr>
          <w:rFonts w:ascii="Book Antiqua" w:hAnsi="Book Antiqua"/>
        </w:rPr>
        <w:t>e formy pomocy będą realizowane;</w:t>
      </w:r>
      <w:r w:rsidRPr="002401C3">
        <w:rPr>
          <w:rFonts w:ascii="Book Antiqua" w:hAnsi="Book Antiqua"/>
        </w:rPr>
        <w:t xml:space="preserve"> </w:t>
      </w:r>
    </w:p>
    <w:p w:rsidR="00EC6B1F" w:rsidRDefault="00EA1051" w:rsidP="00EC6B1F">
      <w:pPr>
        <w:pStyle w:val="Default"/>
        <w:spacing w:after="68" w:line="276" w:lineRule="auto"/>
        <w:ind w:left="720"/>
        <w:jc w:val="both"/>
        <w:rPr>
          <w:rFonts w:ascii="Book Antiqua" w:hAnsi="Book Antiqua"/>
        </w:rPr>
      </w:pPr>
      <w:r w:rsidRPr="002401C3">
        <w:rPr>
          <w:rFonts w:ascii="Book Antiqua" w:hAnsi="Book Antiqua"/>
        </w:rPr>
        <w:t>4) dział</w:t>
      </w:r>
      <w:r w:rsidR="00EC6B1F">
        <w:rPr>
          <w:rFonts w:ascii="Book Antiqua" w:hAnsi="Book Antiqua"/>
        </w:rPr>
        <w:t>ania wspierające rodziców dziecka oraz</w:t>
      </w:r>
      <w:r w:rsidRPr="002401C3">
        <w:rPr>
          <w:rFonts w:ascii="Book Antiqua" w:hAnsi="Book Antiqua"/>
        </w:rPr>
        <w:t xml:space="preserve"> w zależności od potrzeb, zakres współdziałania z poradniami psychologiczno – pedagogicznymi, w tym poradniami specjalistycznymi, placówkami doskonalenia nauczycieli, organizacjami pozarządowymi oraz innymi instytucjami działającymi na rzecz rodziny, dzieci </w:t>
      </w:r>
      <w:r w:rsidR="00EC6B1F">
        <w:rPr>
          <w:rFonts w:ascii="Book Antiqua" w:hAnsi="Book Antiqua"/>
        </w:rPr>
        <w:t>i młodzieży;</w:t>
      </w:r>
      <w:r w:rsidRPr="002401C3">
        <w:rPr>
          <w:rFonts w:ascii="Book Antiqua" w:hAnsi="Book Antiqua"/>
        </w:rPr>
        <w:t xml:space="preserve"> </w:t>
      </w:r>
    </w:p>
    <w:p w:rsidR="00EC6B1F" w:rsidRDefault="00EA1051" w:rsidP="00EC6B1F">
      <w:pPr>
        <w:pStyle w:val="Default"/>
        <w:spacing w:after="68" w:line="276" w:lineRule="auto"/>
        <w:ind w:left="720"/>
        <w:jc w:val="both"/>
        <w:rPr>
          <w:rFonts w:ascii="Book Antiqua" w:hAnsi="Book Antiqua"/>
        </w:rPr>
      </w:pPr>
      <w:r w:rsidRPr="002401C3">
        <w:rPr>
          <w:rFonts w:ascii="Book Antiqua" w:hAnsi="Book Antiqua"/>
        </w:rPr>
        <w:t>5) zajęcia rewalidacyjne, resocjalizacyjne i socjoterapeutyczne oraz inne zajęcia, odpowiednie na indywidualne potrzeby rozwojowe i edukacyjne oraz możliwości psychofizyczne ucznia, a także działania z zakresu doradztwa edukacyjno – zawodowego i sposób realizacji tych dział</w:t>
      </w:r>
      <w:r w:rsidR="00EC6B1F">
        <w:rPr>
          <w:rFonts w:ascii="Book Antiqua" w:hAnsi="Book Antiqua"/>
        </w:rPr>
        <w:t>ań;</w:t>
      </w:r>
    </w:p>
    <w:p w:rsidR="009405D5" w:rsidRDefault="00EA1051" w:rsidP="009405D5">
      <w:pPr>
        <w:pStyle w:val="Default"/>
        <w:spacing w:after="68" w:line="276" w:lineRule="auto"/>
        <w:ind w:left="720"/>
        <w:jc w:val="both"/>
        <w:rPr>
          <w:rFonts w:ascii="Book Antiqua" w:hAnsi="Book Antiqua"/>
        </w:rPr>
      </w:pPr>
      <w:r w:rsidRPr="002401C3">
        <w:rPr>
          <w:rFonts w:ascii="Book Antiqua" w:hAnsi="Book Antiqua"/>
        </w:rPr>
        <w:t>6) zakres współpracy nauczycieli i</w:t>
      </w:r>
      <w:r w:rsidR="00445F40">
        <w:rPr>
          <w:rFonts w:ascii="Book Antiqua" w:hAnsi="Book Antiqua"/>
        </w:rPr>
        <w:t xml:space="preserve"> specjalistów z rodzicami dziecka</w:t>
      </w:r>
      <w:r w:rsidRPr="002401C3">
        <w:rPr>
          <w:rFonts w:ascii="Book Antiqua" w:hAnsi="Book Antiqua"/>
        </w:rPr>
        <w:t xml:space="preserve"> w realizacji przez szkołę zadań związanych z wypełnianiem zaleceń zawartych </w:t>
      </w:r>
      <w:r w:rsidR="00445F40">
        <w:rPr>
          <w:rFonts w:ascii="Book Antiqua" w:hAnsi="Book Antiqua"/>
        </w:rPr>
        <w:br/>
      </w:r>
      <w:r w:rsidRPr="002401C3">
        <w:rPr>
          <w:rFonts w:ascii="Book Antiqua" w:hAnsi="Book Antiqua"/>
        </w:rPr>
        <w:t>w orzeczeniu o potrzebie kształcenia specjalnego, zapewnieniem odpowiednich warunków do nauki oraz zajęć specjalistycznych, a także integracji uczniów ze środowiskiem rówieśniczym, w tym uczniami pełnosprawnymi oraz przygotowaniem uczniów do s</w:t>
      </w:r>
      <w:r w:rsidR="00886B88">
        <w:rPr>
          <w:rFonts w:ascii="Book Antiqua" w:hAnsi="Book Antiqua"/>
        </w:rPr>
        <w:t>amodzielności w życiu dorosłym.</w:t>
      </w:r>
    </w:p>
    <w:p w:rsidR="009405D5" w:rsidRDefault="009405D5" w:rsidP="009405D5">
      <w:pPr>
        <w:pStyle w:val="Default"/>
        <w:spacing w:after="68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  <w:r w:rsidR="00EA1051" w:rsidRPr="002401C3">
        <w:rPr>
          <w:rFonts w:ascii="Book Antiqua" w:hAnsi="Book Antiqua"/>
        </w:rPr>
        <w:t xml:space="preserve">9. W ramach zajęć rewalidacyjnych w programie należy uwzględnić </w:t>
      </w:r>
      <w:r w:rsidR="00445F40">
        <w:rPr>
          <w:rFonts w:ascii="Book Antiqua" w:hAnsi="Book Antiqua"/>
        </w:rPr>
        <w:br/>
        <w:t xml:space="preserve">               </w:t>
      </w:r>
      <w:r w:rsidR="00EA1051" w:rsidRPr="002401C3">
        <w:rPr>
          <w:rFonts w:ascii="Book Antiqua" w:hAnsi="Book Antiqua"/>
        </w:rPr>
        <w:t xml:space="preserve">w szczególności: </w:t>
      </w:r>
    </w:p>
    <w:p w:rsidR="00EC6B1F" w:rsidRDefault="009405D5" w:rsidP="009405D5">
      <w:pPr>
        <w:pStyle w:val="Default"/>
        <w:spacing w:after="68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</w:t>
      </w:r>
      <w:r w:rsidR="00EA1051" w:rsidRPr="002401C3">
        <w:rPr>
          <w:rFonts w:ascii="Book Antiqua" w:hAnsi="Book Antiqua"/>
        </w:rPr>
        <w:t>1) naukę orientacji przestrzennej i poruszania się oraz naukę systemu Braille’a</w:t>
      </w:r>
      <w:r w:rsidR="00445F40">
        <w:rPr>
          <w:rFonts w:ascii="Book Antiqua" w:hAnsi="Book Antiqua"/>
        </w:rPr>
        <w:br/>
        <w:t xml:space="preserve">          </w:t>
      </w:r>
      <w:r w:rsidR="00EA1051" w:rsidRPr="002401C3">
        <w:rPr>
          <w:rFonts w:ascii="Book Antiqua" w:hAnsi="Book Antiqua"/>
        </w:rPr>
        <w:t xml:space="preserve"> </w:t>
      </w:r>
      <w:r w:rsidR="00445F40">
        <w:rPr>
          <w:rFonts w:ascii="Book Antiqua" w:hAnsi="Book Antiqua"/>
        </w:rPr>
        <w:t xml:space="preserve">  </w:t>
      </w:r>
      <w:r w:rsidR="00EA1051" w:rsidRPr="002401C3">
        <w:rPr>
          <w:rFonts w:ascii="Book Antiqua" w:hAnsi="Book Antiqua"/>
        </w:rPr>
        <w:t>lub</w:t>
      </w:r>
      <w:r w:rsidR="00445F40">
        <w:rPr>
          <w:rFonts w:ascii="Book Antiqua" w:hAnsi="Book Antiqua"/>
        </w:rPr>
        <w:t xml:space="preserve"> </w:t>
      </w:r>
      <w:r w:rsidR="0019187B" w:rsidRPr="002401C3">
        <w:rPr>
          <w:rFonts w:ascii="Book Antiqua" w:hAnsi="Book Antiqua"/>
        </w:rPr>
        <w:t xml:space="preserve">innych alternatywnych metod </w:t>
      </w:r>
      <w:r w:rsidR="00445F40">
        <w:rPr>
          <w:rFonts w:ascii="Book Antiqua" w:hAnsi="Book Antiqua"/>
        </w:rPr>
        <w:t>komunikacji – w przypadku dziecka</w:t>
      </w:r>
      <w:r w:rsidR="00445F40">
        <w:rPr>
          <w:rFonts w:ascii="Book Antiqua" w:hAnsi="Book Antiqua"/>
        </w:rPr>
        <w:br/>
        <w:t xml:space="preserve">           </w:t>
      </w:r>
      <w:r w:rsidR="0019187B" w:rsidRPr="002401C3">
        <w:rPr>
          <w:rFonts w:ascii="Book Antiqua" w:hAnsi="Book Antiqua"/>
        </w:rPr>
        <w:t xml:space="preserve"> </w:t>
      </w:r>
      <w:r w:rsidR="00445F40">
        <w:rPr>
          <w:rFonts w:ascii="Book Antiqua" w:hAnsi="Book Antiqua"/>
        </w:rPr>
        <w:t xml:space="preserve"> niewidomego;</w:t>
      </w:r>
      <w:r w:rsidR="0019187B" w:rsidRPr="002401C3">
        <w:rPr>
          <w:rFonts w:ascii="Book Antiqua" w:hAnsi="Book Antiqua"/>
        </w:rPr>
        <w:t xml:space="preserve"> </w:t>
      </w:r>
    </w:p>
    <w:p w:rsidR="00445F40" w:rsidRDefault="0019187B" w:rsidP="00445F40">
      <w:pPr>
        <w:pStyle w:val="Default"/>
        <w:spacing w:after="68" w:line="276" w:lineRule="auto"/>
        <w:ind w:left="720"/>
        <w:jc w:val="both"/>
        <w:rPr>
          <w:rFonts w:ascii="Book Antiqua" w:hAnsi="Book Antiqua"/>
        </w:rPr>
      </w:pPr>
      <w:r w:rsidRPr="002401C3">
        <w:rPr>
          <w:rFonts w:ascii="Book Antiqua" w:hAnsi="Book Antiqua"/>
        </w:rPr>
        <w:t xml:space="preserve">2) naukę języka migowego lub innych alternatywnych metod komunikacji – </w:t>
      </w:r>
      <w:r w:rsidR="009405D5">
        <w:rPr>
          <w:rFonts w:ascii="Book Antiqua" w:hAnsi="Book Antiqua"/>
        </w:rPr>
        <w:br/>
      </w:r>
      <w:r w:rsidR="00445F40">
        <w:rPr>
          <w:rFonts w:ascii="Book Antiqua" w:hAnsi="Book Antiqua"/>
        </w:rPr>
        <w:t>w przypadku dziecka niesłyszącego lub z afazją;</w:t>
      </w:r>
      <w:r w:rsidRPr="002401C3">
        <w:rPr>
          <w:rFonts w:ascii="Book Antiqua" w:hAnsi="Book Antiqua"/>
        </w:rPr>
        <w:t xml:space="preserve"> </w:t>
      </w:r>
    </w:p>
    <w:p w:rsidR="009405D5" w:rsidRDefault="00445F40" w:rsidP="00445F40">
      <w:pPr>
        <w:pStyle w:val="Default"/>
        <w:spacing w:after="68" w:line="276" w:lineRule="auto"/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3) </w:t>
      </w:r>
      <w:r w:rsidR="0019187B" w:rsidRPr="002401C3">
        <w:rPr>
          <w:rFonts w:ascii="Book Antiqua" w:hAnsi="Book Antiqua"/>
        </w:rPr>
        <w:t xml:space="preserve">zajęcia rozwijające umiejętności społeczne, w tym umiejętności komunikacyjne – w przypadku ucznia z autyzmem, w tym z zespołem Aspergera. </w:t>
      </w:r>
    </w:p>
    <w:p w:rsidR="009405D5" w:rsidRDefault="009405D5" w:rsidP="009405D5">
      <w:pPr>
        <w:pStyle w:val="Default"/>
        <w:spacing w:after="68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</w:t>
      </w:r>
      <w:r w:rsidR="0019187B" w:rsidRPr="002401C3">
        <w:rPr>
          <w:rFonts w:ascii="Book Antiqua" w:hAnsi="Book Antiqua"/>
        </w:rPr>
        <w:t>10. Zespół opracowuje program po dokonaniu wielospecjalistycznej oceny</w:t>
      </w:r>
      <w:r w:rsidR="00445F40">
        <w:rPr>
          <w:rFonts w:ascii="Book Antiqua" w:hAnsi="Book Antiqua"/>
        </w:rPr>
        <w:br/>
        <w:t xml:space="preserve">           </w:t>
      </w:r>
      <w:r w:rsidR="0019187B" w:rsidRPr="002401C3">
        <w:rPr>
          <w:rFonts w:ascii="Book Antiqua" w:hAnsi="Book Antiqua"/>
        </w:rPr>
        <w:t xml:space="preserve"> </w:t>
      </w:r>
      <w:r w:rsidR="00445F40">
        <w:rPr>
          <w:rFonts w:ascii="Book Antiqua" w:hAnsi="Book Antiqua"/>
        </w:rPr>
        <w:t xml:space="preserve"> </w:t>
      </w:r>
      <w:r w:rsidR="0019187B" w:rsidRPr="002401C3">
        <w:rPr>
          <w:rFonts w:ascii="Book Antiqua" w:hAnsi="Book Antiqua"/>
        </w:rPr>
        <w:t>poziomu</w:t>
      </w:r>
      <w:r w:rsidR="00445F40">
        <w:rPr>
          <w:rFonts w:ascii="Book Antiqua" w:hAnsi="Book Antiqua"/>
        </w:rPr>
        <w:t xml:space="preserve"> funkcjonowania dziecka</w:t>
      </w:r>
      <w:r w:rsidR="0019187B" w:rsidRPr="002401C3">
        <w:rPr>
          <w:rFonts w:ascii="Book Antiqua" w:hAnsi="Book Antiqua"/>
        </w:rPr>
        <w:t xml:space="preserve"> oraz uwzględniając zalecenia zawarte </w:t>
      </w:r>
      <w:r w:rsidR="00445F40">
        <w:rPr>
          <w:rFonts w:ascii="Book Antiqua" w:hAnsi="Book Antiqua"/>
        </w:rPr>
        <w:br/>
        <w:t xml:space="preserve">             </w:t>
      </w:r>
      <w:r w:rsidR="0019187B" w:rsidRPr="002401C3">
        <w:rPr>
          <w:rFonts w:ascii="Book Antiqua" w:hAnsi="Book Antiqua"/>
        </w:rPr>
        <w:t>w orzeczeniu potrzebie</w:t>
      </w:r>
      <w:r w:rsidR="00445F40">
        <w:rPr>
          <w:rFonts w:ascii="Book Antiqua" w:hAnsi="Book Antiqua"/>
        </w:rPr>
        <w:t xml:space="preserve"> </w:t>
      </w:r>
      <w:r w:rsidR="0019187B" w:rsidRPr="002401C3">
        <w:rPr>
          <w:rFonts w:ascii="Book Antiqua" w:hAnsi="Book Antiqua"/>
        </w:rPr>
        <w:t>kształcenia specjalnego, we współpracy, w zależności</w:t>
      </w:r>
      <w:r w:rsidR="00445F40">
        <w:rPr>
          <w:rFonts w:ascii="Book Antiqua" w:hAnsi="Book Antiqua"/>
        </w:rPr>
        <w:br/>
        <w:t xml:space="preserve">           </w:t>
      </w:r>
      <w:r w:rsidR="0019187B" w:rsidRPr="002401C3">
        <w:rPr>
          <w:rFonts w:ascii="Book Antiqua" w:hAnsi="Book Antiqua"/>
        </w:rPr>
        <w:t xml:space="preserve"> </w:t>
      </w:r>
      <w:r w:rsidR="00445F40">
        <w:rPr>
          <w:rFonts w:ascii="Book Antiqua" w:hAnsi="Book Antiqua"/>
        </w:rPr>
        <w:t xml:space="preserve"> </w:t>
      </w:r>
      <w:r w:rsidR="0019187B" w:rsidRPr="002401C3">
        <w:rPr>
          <w:rFonts w:ascii="Book Antiqua" w:hAnsi="Book Antiqua"/>
        </w:rPr>
        <w:t>od potrzeb, z poradnią</w:t>
      </w:r>
      <w:r w:rsidR="00445F40">
        <w:rPr>
          <w:rFonts w:ascii="Book Antiqua" w:hAnsi="Book Antiqua"/>
        </w:rPr>
        <w:t xml:space="preserve"> </w:t>
      </w:r>
      <w:r w:rsidR="0019187B" w:rsidRPr="002401C3">
        <w:rPr>
          <w:rFonts w:ascii="Book Antiqua" w:hAnsi="Book Antiqua"/>
        </w:rPr>
        <w:t>psychologiczno – pedagogiczną, w tym z poradnią</w:t>
      </w:r>
      <w:r w:rsidR="00445F40">
        <w:rPr>
          <w:rFonts w:ascii="Book Antiqua" w:hAnsi="Book Antiqua"/>
        </w:rPr>
        <w:br/>
        <w:t xml:space="preserve">            </w:t>
      </w:r>
      <w:r w:rsidR="0019187B" w:rsidRPr="002401C3">
        <w:rPr>
          <w:rFonts w:ascii="Book Antiqua" w:hAnsi="Book Antiqua"/>
        </w:rPr>
        <w:t xml:space="preserve"> specjalistyczną. </w:t>
      </w:r>
    </w:p>
    <w:p w:rsidR="009405D5" w:rsidRDefault="009405D5" w:rsidP="009405D5">
      <w:pPr>
        <w:pStyle w:val="Default"/>
        <w:spacing w:after="68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</w:t>
      </w:r>
      <w:r w:rsidR="0019187B" w:rsidRPr="002401C3">
        <w:rPr>
          <w:rFonts w:ascii="Book Antiqua" w:hAnsi="Book Antiqua"/>
        </w:rPr>
        <w:t>11. Program opracowuje się na okres, na jaki zostało wydane orzeczenie o potrzebie</w:t>
      </w:r>
      <w:r>
        <w:rPr>
          <w:rFonts w:ascii="Book Antiqua" w:hAnsi="Book Antiqua"/>
        </w:rPr>
        <w:br/>
        <w:t xml:space="preserve">          </w:t>
      </w:r>
      <w:r w:rsidR="0019187B" w:rsidRPr="002401C3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</w:t>
      </w:r>
      <w:r w:rsidR="0019187B" w:rsidRPr="002401C3">
        <w:rPr>
          <w:rFonts w:ascii="Book Antiqua" w:hAnsi="Book Antiqua"/>
        </w:rPr>
        <w:t xml:space="preserve">kształcenia specjalnego. Program opracowuje się w terminie: </w:t>
      </w:r>
    </w:p>
    <w:p w:rsidR="00445F40" w:rsidRDefault="009405D5" w:rsidP="009405D5">
      <w:pPr>
        <w:pStyle w:val="Default"/>
        <w:spacing w:after="68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</w:t>
      </w:r>
      <w:r w:rsidR="0019187B" w:rsidRPr="002401C3">
        <w:rPr>
          <w:rFonts w:ascii="Book Antiqua" w:hAnsi="Book Antiqua"/>
        </w:rPr>
        <w:t>1) do dnia 30 wrześni</w:t>
      </w:r>
      <w:r w:rsidR="00E576E5">
        <w:rPr>
          <w:rFonts w:ascii="Book Antiqua" w:hAnsi="Book Antiqua"/>
        </w:rPr>
        <w:t>a roku szkolnego, w którym dziecko</w:t>
      </w:r>
      <w:r w:rsidR="0019187B" w:rsidRPr="002401C3">
        <w:rPr>
          <w:rFonts w:ascii="Book Antiqua" w:hAnsi="Book Antiqua"/>
        </w:rPr>
        <w:t xml:space="preserve"> rozpoczyna od</w:t>
      </w:r>
      <w:r w:rsidR="00445F40">
        <w:rPr>
          <w:rFonts w:ascii="Book Antiqua" w:hAnsi="Book Antiqua"/>
        </w:rPr>
        <w:br/>
        <w:t xml:space="preserve">         </w:t>
      </w:r>
      <w:r w:rsidR="0019187B" w:rsidRPr="002401C3">
        <w:rPr>
          <w:rFonts w:ascii="Book Antiqua" w:hAnsi="Book Antiqua"/>
        </w:rPr>
        <w:t xml:space="preserve"> </w:t>
      </w:r>
      <w:r w:rsidR="00445F40">
        <w:rPr>
          <w:rFonts w:ascii="Book Antiqua" w:hAnsi="Book Antiqua"/>
        </w:rPr>
        <w:t xml:space="preserve">       początku roku </w:t>
      </w:r>
      <w:r w:rsidR="007E5D38">
        <w:rPr>
          <w:rFonts w:ascii="Book Antiqua" w:hAnsi="Book Antiqua"/>
        </w:rPr>
        <w:t>szkolnego kształcenie w przedszkolu</w:t>
      </w:r>
      <w:r w:rsidR="00445F40">
        <w:rPr>
          <w:rFonts w:ascii="Book Antiqua" w:hAnsi="Book Antiqua"/>
        </w:rPr>
        <w:t>;</w:t>
      </w:r>
    </w:p>
    <w:p w:rsidR="009405D5" w:rsidRDefault="0019187B" w:rsidP="009405D5">
      <w:pPr>
        <w:pStyle w:val="Default"/>
        <w:spacing w:after="68" w:line="276" w:lineRule="auto"/>
        <w:jc w:val="both"/>
        <w:rPr>
          <w:rFonts w:ascii="Book Antiqua" w:hAnsi="Book Antiqua"/>
        </w:rPr>
      </w:pPr>
      <w:r w:rsidRPr="002401C3">
        <w:rPr>
          <w:rFonts w:ascii="Book Antiqua" w:hAnsi="Book Antiqua"/>
        </w:rPr>
        <w:t xml:space="preserve"> </w:t>
      </w:r>
      <w:r w:rsidR="00445F40">
        <w:rPr>
          <w:rFonts w:ascii="Book Antiqua" w:hAnsi="Book Antiqua"/>
        </w:rPr>
        <w:t xml:space="preserve">           </w:t>
      </w:r>
      <w:r w:rsidRPr="002401C3">
        <w:rPr>
          <w:rFonts w:ascii="Book Antiqua" w:hAnsi="Book Antiqua"/>
        </w:rPr>
        <w:t xml:space="preserve">albo </w:t>
      </w:r>
    </w:p>
    <w:p w:rsidR="009405D5" w:rsidRDefault="009405D5" w:rsidP="009405D5">
      <w:pPr>
        <w:pStyle w:val="Default"/>
        <w:spacing w:after="68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</w:t>
      </w:r>
      <w:r w:rsidR="0019187B" w:rsidRPr="002401C3">
        <w:rPr>
          <w:rFonts w:ascii="Book Antiqua" w:hAnsi="Book Antiqua"/>
        </w:rPr>
        <w:t xml:space="preserve">2) </w:t>
      </w:r>
      <w:r w:rsidR="001C44AD">
        <w:rPr>
          <w:rFonts w:ascii="Book Antiqua" w:hAnsi="Book Antiqua"/>
        </w:rPr>
        <w:t>30 dni od dnia złożenia w przedszkolu</w:t>
      </w:r>
      <w:r w:rsidR="0019187B" w:rsidRPr="002401C3">
        <w:rPr>
          <w:rFonts w:ascii="Book Antiqua" w:hAnsi="Book Antiqua"/>
        </w:rPr>
        <w:t xml:space="preserve"> orzeczenia o potrzebie kształcenia</w:t>
      </w:r>
      <w:r w:rsidR="00445F40">
        <w:rPr>
          <w:rFonts w:ascii="Book Antiqua" w:hAnsi="Book Antiqua"/>
        </w:rPr>
        <w:br/>
        <w:t xml:space="preserve">                </w:t>
      </w:r>
      <w:r w:rsidR="0019187B" w:rsidRPr="002401C3">
        <w:rPr>
          <w:rFonts w:ascii="Book Antiqua" w:hAnsi="Book Antiqua"/>
        </w:rPr>
        <w:t xml:space="preserve"> specjalnego, </w:t>
      </w:r>
    </w:p>
    <w:p w:rsidR="0019187B" w:rsidRPr="002401C3" w:rsidRDefault="009405D5" w:rsidP="009405D5">
      <w:pPr>
        <w:pStyle w:val="Default"/>
        <w:spacing w:after="68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  <w:r w:rsidR="00DD57A4">
        <w:rPr>
          <w:rFonts w:ascii="Book Antiqua" w:hAnsi="Book Antiqua"/>
        </w:rPr>
        <w:t xml:space="preserve">       </w:t>
      </w:r>
      <w:r>
        <w:rPr>
          <w:rFonts w:ascii="Book Antiqua" w:hAnsi="Book Antiqua"/>
        </w:rPr>
        <w:t xml:space="preserve"> </w:t>
      </w:r>
      <w:r w:rsidR="0019187B" w:rsidRPr="002401C3">
        <w:rPr>
          <w:rFonts w:ascii="Book Antiqua" w:hAnsi="Book Antiqua"/>
        </w:rPr>
        <w:t xml:space="preserve">albo </w:t>
      </w:r>
    </w:p>
    <w:p w:rsidR="0019187B" w:rsidRPr="002401C3" w:rsidRDefault="009405D5" w:rsidP="00445F40">
      <w:pPr>
        <w:pStyle w:val="Default"/>
        <w:spacing w:after="65" w:line="276" w:lineRule="auto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 xml:space="preserve">            </w:t>
      </w:r>
      <w:r w:rsidR="0019187B" w:rsidRPr="002401C3">
        <w:rPr>
          <w:rFonts w:ascii="Book Antiqua" w:hAnsi="Book Antiqua"/>
          <w:color w:val="auto"/>
        </w:rPr>
        <w:t>3) 30 dni przed upływem okresu, na jaki został</w:t>
      </w:r>
      <w:r w:rsidR="00445F40">
        <w:rPr>
          <w:rFonts w:ascii="Book Antiqua" w:hAnsi="Book Antiqua"/>
          <w:color w:val="auto"/>
        </w:rPr>
        <w:t xml:space="preserve"> opracowany poprzedni program</w:t>
      </w:r>
      <w:r w:rsidR="00445F40">
        <w:rPr>
          <w:rFonts w:ascii="Book Antiqua" w:hAnsi="Book Antiqua"/>
          <w:color w:val="auto"/>
        </w:rPr>
        <w:br/>
        <w:t xml:space="preserve">                – </w:t>
      </w:r>
      <w:r w:rsidR="001C44AD">
        <w:rPr>
          <w:rFonts w:ascii="Book Antiqua" w:hAnsi="Book Antiqua"/>
          <w:color w:val="auto"/>
        </w:rPr>
        <w:t>w przypadku gdy dziecko</w:t>
      </w:r>
      <w:r w:rsidR="007E5D38">
        <w:rPr>
          <w:rFonts w:ascii="Book Antiqua" w:hAnsi="Book Antiqua"/>
          <w:color w:val="auto"/>
        </w:rPr>
        <w:t xml:space="preserve"> kontynuuje kształcenie</w:t>
      </w:r>
      <w:r w:rsidR="001C44AD">
        <w:rPr>
          <w:rFonts w:ascii="Book Antiqua" w:hAnsi="Book Antiqua"/>
          <w:color w:val="auto"/>
        </w:rPr>
        <w:t xml:space="preserve"> w danym przedszkolu</w:t>
      </w:r>
      <w:r w:rsidR="0019187B" w:rsidRPr="002401C3">
        <w:rPr>
          <w:rFonts w:ascii="Book Antiqua" w:hAnsi="Book Antiqua"/>
          <w:color w:val="auto"/>
        </w:rPr>
        <w:t xml:space="preserve">. </w:t>
      </w:r>
    </w:p>
    <w:p w:rsidR="0019187B" w:rsidRDefault="009405D5" w:rsidP="00445F40">
      <w:pPr>
        <w:pStyle w:val="Default"/>
        <w:spacing w:line="276" w:lineRule="auto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 xml:space="preserve">     </w:t>
      </w:r>
      <w:r w:rsidR="0019187B" w:rsidRPr="002401C3">
        <w:rPr>
          <w:rFonts w:ascii="Book Antiqua" w:hAnsi="Book Antiqua"/>
          <w:color w:val="auto"/>
        </w:rPr>
        <w:t>12.</w:t>
      </w:r>
      <w:r w:rsidR="00C64613">
        <w:rPr>
          <w:rFonts w:ascii="Book Antiqua" w:hAnsi="Book Antiqua"/>
          <w:color w:val="auto"/>
        </w:rPr>
        <w:t xml:space="preserve"> Rodzice dziecka</w:t>
      </w:r>
      <w:r w:rsidR="0019187B" w:rsidRPr="002401C3">
        <w:rPr>
          <w:rFonts w:ascii="Book Antiqua" w:hAnsi="Book Antiqua"/>
          <w:color w:val="auto"/>
        </w:rPr>
        <w:t xml:space="preserve"> otrzymają, na ich wniosek, kopię programu. </w:t>
      </w:r>
    </w:p>
    <w:p w:rsidR="009405D5" w:rsidRPr="002401C3" w:rsidRDefault="009405D5" w:rsidP="00445F40">
      <w:pPr>
        <w:pStyle w:val="Default"/>
        <w:spacing w:line="276" w:lineRule="auto"/>
        <w:jc w:val="both"/>
        <w:rPr>
          <w:rFonts w:ascii="Book Antiqua" w:hAnsi="Book Antiqua"/>
          <w:color w:val="auto"/>
        </w:rPr>
      </w:pPr>
    </w:p>
    <w:p w:rsidR="0019187B" w:rsidRDefault="0019187B" w:rsidP="00445F40">
      <w:pPr>
        <w:pStyle w:val="Default"/>
        <w:spacing w:line="276" w:lineRule="auto"/>
        <w:jc w:val="center"/>
        <w:rPr>
          <w:rFonts w:ascii="Book Antiqua" w:hAnsi="Book Antiqua"/>
          <w:b/>
        </w:rPr>
      </w:pPr>
      <w:r w:rsidRPr="009405D5">
        <w:rPr>
          <w:rFonts w:ascii="Book Antiqua" w:hAnsi="Book Antiqua"/>
          <w:b/>
        </w:rPr>
        <w:t>§ 18</w:t>
      </w:r>
    </w:p>
    <w:p w:rsidR="009405D5" w:rsidRPr="009405D5" w:rsidRDefault="009405D5" w:rsidP="009405D5">
      <w:pPr>
        <w:pStyle w:val="Default"/>
        <w:jc w:val="center"/>
        <w:rPr>
          <w:rFonts w:ascii="Book Antiqua" w:hAnsi="Book Antiqua"/>
          <w:b/>
        </w:rPr>
      </w:pPr>
    </w:p>
    <w:p w:rsidR="0019187B" w:rsidRDefault="009405D5" w:rsidP="009405D5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</w:t>
      </w:r>
      <w:r w:rsidR="00C64613">
        <w:rPr>
          <w:rFonts w:ascii="Book Antiqua" w:hAnsi="Book Antiqua"/>
        </w:rPr>
        <w:tab/>
      </w:r>
      <w:r w:rsidR="0019187B" w:rsidRPr="002401C3">
        <w:rPr>
          <w:rFonts w:ascii="Book Antiqua" w:hAnsi="Book Antiqua"/>
        </w:rPr>
        <w:t>Nauczyciele i specjaliści udzielający i organizujący pomoc psychologiczno –</w:t>
      </w:r>
      <w:r w:rsidR="00C64613">
        <w:rPr>
          <w:rFonts w:ascii="Book Antiqua" w:hAnsi="Book Antiqua"/>
        </w:rPr>
        <w:br/>
        <w:t xml:space="preserve">   </w:t>
      </w:r>
      <w:r w:rsidR="0019187B" w:rsidRPr="002401C3">
        <w:rPr>
          <w:rFonts w:ascii="Book Antiqua" w:hAnsi="Book Antiqua"/>
        </w:rPr>
        <w:t xml:space="preserve"> pedagogiczną</w:t>
      </w:r>
      <w:r w:rsidR="00C64613">
        <w:rPr>
          <w:rFonts w:ascii="Book Antiqua" w:hAnsi="Book Antiqua"/>
        </w:rPr>
        <w:t xml:space="preserve"> </w:t>
      </w:r>
      <w:r w:rsidR="0019187B" w:rsidRPr="002401C3">
        <w:rPr>
          <w:rFonts w:ascii="Book Antiqua" w:hAnsi="Book Antiqua"/>
        </w:rPr>
        <w:t xml:space="preserve">prowadzą dokumentację. </w:t>
      </w:r>
    </w:p>
    <w:p w:rsidR="009405D5" w:rsidRPr="002401C3" w:rsidRDefault="009405D5" w:rsidP="009405D5">
      <w:pPr>
        <w:pStyle w:val="Default"/>
        <w:jc w:val="both"/>
        <w:rPr>
          <w:rFonts w:ascii="Book Antiqua" w:hAnsi="Book Antiqua"/>
        </w:rPr>
      </w:pPr>
    </w:p>
    <w:p w:rsidR="0019187B" w:rsidRDefault="0019187B" w:rsidP="009405D5">
      <w:pPr>
        <w:pStyle w:val="Default"/>
        <w:jc w:val="center"/>
        <w:rPr>
          <w:rFonts w:ascii="Book Antiqua" w:hAnsi="Book Antiqua"/>
          <w:b/>
        </w:rPr>
      </w:pPr>
      <w:r w:rsidRPr="009405D5">
        <w:rPr>
          <w:rFonts w:ascii="Book Antiqua" w:hAnsi="Book Antiqua"/>
          <w:b/>
        </w:rPr>
        <w:t>§ 19</w:t>
      </w:r>
    </w:p>
    <w:p w:rsidR="009405D5" w:rsidRPr="009405D5" w:rsidRDefault="009405D5" w:rsidP="009405D5">
      <w:pPr>
        <w:pStyle w:val="Default"/>
        <w:jc w:val="center"/>
        <w:rPr>
          <w:rFonts w:ascii="Book Antiqua" w:hAnsi="Book Antiqua"/>
          <w:b/>
        </w:rPr>
      </w:pPr>
    </w:p>
    <w:p w:rsidR="00F95B4F" w:rsidRDefault="00C64613" w:rsidP="00F95B4F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</w:t>
      </w:r>
      <w:r>
        <w:rPr>
          <w:rFonts w:ascii="Book Antiqua" w:hAnsi="Book Antiqua"/>
        </w:rPr>
        <w:tab/>
      </w:r>
      <w:r w:rsidR="0019187B" w:rsidRPr="002401C3">
        <w:rPr>
          <w:rFonts w:ascii="Book Antiqua" w:hAnsi="Book Antiqua"/>
        </w:rPr>
        <w:t>Wzory druków wykorzystywanych w rozw</w:t>
      </w:r>
      <w:r w:rsidR="00886B88">
        <w:rPr>
          <w:rFonts w:ascii="Book Antiqua" w:hAnsi="Book Antiqua"/>
        </w:rPr>
        <w:t>iązaniach organizacyjnych przedszkola</w:t>
      </w:r>
      <w:r w:rsidR="0019187B" w:rsidRPr="002401C3">
        <w:rPr>
          <w:rFonts w:ascii="Book Antiqua" w:hAnsi="Book Antiqua"/>
        </w:rPr>
        <w:t xml:space="preserve"> w związku</w:t>
      </w:r>
      <w:r>
        <w:rPr>
          <w:rFonts w:ascii="Book Antiqua" w:hAnsi="Book Antiqua"/>
        </w:rPr>
        <w:t xml:space="preserve"> </w:t>
      </w:r>
      <w:r w:rsidR="0019187B" w:rsidRPr="002401C3">
        <w:rPr>
          <w:rFonts w:ascii="Book Antiqua" w:hAnsi="Book Antiqua"/>
        </w:rPr>
        <w:t>z udzielaniem i organizacją pomocy psychologiczno – pedagogicznej, stanowią załączniki</w:t>
      </w:r>
      <w:r>
        <w:rPr>
          <w:rFonts w:ascii="Book Antiqua" w:hAnsi="Book Antiqua"/>
        </w:rPr>
        <w:t xml:space="preserve"> </w:t>
      </w:r>
      <w:r w:rsidR="0019187B" w:rsidRPr="002401C3">
        <w:rPr>
          <w:rFonts w:ascii="Book Antiqua" w:hAnsi="Book Antiqua"/>
        </w:rPr>
        <w:t>do niniejszego dokumentu.</w:t>
      </w:r>
    </w:p>
    <w:p w:rsidR="007C51FE" w:rsidRDefault="007C51FE" w:rsidP="007C51FE">
      <w:pPr>
        <w:pStyle w:val="Defaul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§ 20</w:t>
      </w:r>
    </w:p>
    <w:p w:rsidR="007C51FE" w:rsidRDefault="007C51FE" w:rsidP="007C51FE">
      <w:pPr>
        <w:pStyle w:val="Default"/>
        <w:jc w:val="center"/>
        <w:rPr>
          <w:rFonts w:ascii="Book Antiqua" w:hAnsi="Book Antiqua"/>
          <w:b/>
        </w:rPr>
      </w:pPr>
    </w:p>
    <w:p w:rsidR="007C51FE" w:rsidRDefault="007C51FE" w:rsidP="00886B88">
      <w:pPr>
        <w:pStyle w:val="Default"/>
        <w:ind w:firstLine="708"/>
        <w:jc w:val="both"/>
        <w:rPr>
          <w:rFonts w:ascii="Book Antiqua" w:hAnsi="Book Antiqua"/>
          <w:color w:val="auto"/>
        </w:rPr>
      </w:pPr>
      <w:r w:rsidRPr="007C51FE">
        <w:rPr>
          <w:rFonts w:ascii="Book Antiqua" w:hAnsi="Book Antiqua"/>
          <w:color w:val="auto"/>
        </w:rPr>
        <w:t>Procedura</w:t>
      </w:r>
      <w:r w:rsidR="00886B88">
        <w:rPr>
          <w:rFonts w:ascii="Book Antiqua" w:hAnsi="Book Antiqua"/>
          <w:color w:val="auto"/>
        </w:rPr>
        <w:t xml:space="preserve"> </w:t>
      </w:r>
      <w:r w:rsidRPr="007C51FE">
        <w:rPr>
          <w:rFonts w:ascii="Book Antiqua" w:hAnsi="Book Antiqua"/>
          <w:color w:val="auto"/>
        </w:rPr>
        <w:t xml:space="preserve"> obowiązuje z dniem wydania Zarządzenia </w:t>
      </w:r>
      <w:r w:rsidR="00886B88">
        <w:rPr>
          <w:rFonts w:ascii="Book Antiqua" w:hAnsi="Book Antiqua"/>
          <w:color w:val="auto"/>
        </w:rPr>
        <w:t xml:space="preserve">Dyrektora </w:t>
      </w:r>
      <w:r w:rsidR="00083838">
        <w:rPr>
          <w:rFonts w:ascii="Book Antiqua" w:hAnsi="Book Antiqua"/>
          <w:color w:val="auto"/>
        </w:rPr>
        <w:t>Przedszkola</w:t>
      </w:r>
      <w:r w:rsidR="00083838">
        <w:rPr>
          <w:rFonts w:ascii="Book Antiqua" w:hAnsi="Book Antiqua"/>
          <w:color w:val="auto"/>
        </w:rPr>
        <w:br/>
      </w:r>
      <w:r w:rsidRPr="007C51FE">
        <w:rPr>
          <w:rFonts w:ascii="Book Antiqua" w:hAnsi="Book Antiqua"/>
          <w:color w:val="auto"/>
        </w:rPr>
        <w:t>w sprawie organizacji pomocy psychologiczno</w:t>
      </w:r>
      <w:r>
        <w:rPr>
          <w:rFonts w:ascii="Book Antiqua" w:hAnsi="Book Antiqua"/>
          <w:color w:val="auto"/>
        </w:rPr>
        <w:t xml:space="preserve"> -</w:t>
      </w:r>
      <w:r w:rsidRPr="007C51FE">
        <w:rPr>
          <w:rFonts w:ascii="Book Antiqua" w:hAnsi="Book Antiqua"/>
          <w:color w:val="auto"/>
        </w:rPr>
        <w:t xml:space="preserve"> pedagogicznej</w:t>
      </w:r>
      <w:r>
        <w:rPr>
          <w:rFonts w:ascii="Book Antiqua" w:hAnsi="Book Antiqua"/>
          <w:color w:val="auto"/>
        </w:rPr>
        <w:t>.</w:t>
      </w:r>
      <w:r w:rsidRPr="007C51FE">
        <w:rPr>
          <w:rFonts w:ascii="Book Antiqua" w:hAnsi="Book Antiqua"/>
          <w:color w:val="auto"/>
        </w:rPr>
        <w:t xml:space="preserve"> </w:t>
      </w:r>
    </w:p>
    <w:p w:rsidR="007C51FE" w:rsidRDefault="007C51FE" w:rsidP="007C51FE">
      <w:pPr>
        <w:pStyle w:val="Default"/>
        <w:ind w:firstLine="708"/>
        <w:jc w:val="both"/>
        <w:rPr>
          <w:rFonts w:ascii="Book Antiqua" w:hAnsi="Book Antiqua"/>
          <w:color w:val="auto"/>
        </w:rPr>
      </w:pPr>
    </w:p>
    <w:p w:rsidR="00F95B4F" w:rsidRDefault="00F95B4F" w:rsidP="007C51FE">
      <w:pPr>
        <w:pStyle w:val="Default"/>
        <w:ind w:firstLine="708"/>
        <w:jc w:val="both"/>
        <w:rPr>
          <w:rFonts w:ascii="Book Antiqua" w:hAnsi="Book Antiqua"/>
          <w:color w:val="auto"/>
        </w:rPr>
      </w:pPr>
    </w:p>
    <w:p w:rsidR="007C51FE" w:rsidRDefault="007C51FE" w:rsidP="007C51FE">
      <w:pPr>
        <w:pStyle w:val="Default"/>
        <w:ind w:firstLine="708"/>
        <w:jc w:val="both"/>
        <w:rPr>
          <w:rFonts w:ascii="Book Antiqua" w:hAnsi="Book Antiqua"/>
          <w:color w:val="auto"/>
        </w:rPr>
      </w:pPr>
    </w:p>
    <w:p w:rsidR="007C51FE" w:rsidRDefault="00DB374C" w:rsidP="00DB374C">
      <w:pPr>
        <w:pStyle w:val="Default"/>
        <w:jc w:val="center"/>
        <w:rPr>
          <w:rFonts w:ascii="Book Antiqua" w:hAnsi="Book Antiqua"/>
          <w:i/>
          <w:color w:val="auto"/>
        </w:rPr>
      </w:pPr>
      <w:r>
        <w:rPr>
          <w:rFonts w:ascii="Book Antiqua" w:hAnsi="Book Antiqua"/>
          <w:i/>
          <w:color w:val="auto"/>
        </w:rPr>
        <w:t xml:space="preserve">                                                                                           </w:t>
      </w:r>
      <w:r w:rsidR="004949D2">
        <w:rPr>
          <w:rFonts w:ascii="Book Antiqua" w:hAnsi="Book Antiqua"/>
          <w:i/>
          <w:color w:val="auto"/>
        </w:rPr>
        <w:t>Jolanta Gorlewicz-Bąk</w:t>
      </w:r>
      <w:r>
        <w:rPr>
          <w:rFonts w:ascii="Book Antiqua" w:hAnsi="Book Antiqua"/>
          <w:i/>
          <w:color w:val="auto"/>
        </w:rPr>
        <w:br/>
        <w:t xml:space="preserve">                                                                                         Dyrektor</w:t>
      </w:r>
      <w:r>
        <w:rPr>
          <w:rFonts w:ascii="Book Antiqua" w:hAnsi="Book Antiqua"/>
          <w:i/>
          <w:color w:val="auto"/>
        </w:rPr>
        <w:br/>
        <w:t xml:space="preserve">                                                                                            Samorządowego Przedszkola Nr 135 </w:t>
      </w:r>
      <w:r>
        <w:rPr>
          <w:rFonts w:ascii="Book Antiqua" w:hAnsi="Book Antiqua"/>
          <w:i/>
          <w:color w:val="auto"/>
        </w:rPr>
        <w:br/>
        <w:t xml:space="preserve">                                                                                           im. Księcia Kraka  </w:t>
      </w:r>
      <w:r>
        <w:rPr>
          <w:rFonts w:ascii="Book Antiqua" w:hAnsi="Book Antiqua"/>
          <w:i/>
          <w:color w:val="auto"/>
        </w:rPr>
        <w:br/>
        <w:t xml:space="preserve">                                                                                         w Krakowie</w:t>
      </w:r>
    </w:p>
    <w:p w:rsidR="004949D2" w:rsidRDefault="004949D2" w:rsidP="007C51FE">
      <w:pPr>
        <w:pStyle w:val="Default"/>
        <w:jc w:val="both"/>
        <w:rPr>
          <w:rFonts w:ascii="Book Antiqua" w:hAnsi="Book Antiqua"/>
          <w:i/>
          <w:color w:val="auto"/>
        </w:rPr>
      </w:pPr>
      <w:r>
        <w:rPr>
          <w:rFonts w:ascii="Book Antiqua" w:hAnsi="Book Antiqua"/>
          <w:i/>
          <w:color w:val="auto"/>
        </w:rPr>
        <w:t xml:space="preserve">                                                                                                </w:t>
      </w:r>
    </w:p>
    <w:p w:rsidR="00DB374C" w:rsidRPr="004949D2" w:rsidRDefault="00DB374C" w:rsidP="007C51FE">
      <w:pPr>
        <w:pStyle w:val="Default"/>
        <w:jc w:val="both"/>
        <w:rPr>
          <w:rFonts w:ascii="Book Antiqua" w:hAnsi="Book Antiqua"/>
          <w:i/>
          <w:color w:val="auto"/>
        </w:rPr>
      </w:pPr>
    </w:p>
    <w:p w:rsidR="0019187B" w:rsidRPr="002401C3" w:rsidRDefault="0019187B" w:rsidP="009405D5">
      <w:pPr>
        <w:pStyle w:val="Default"/>
        <w:jc w:val="both"/>
        <w:rPr>
          <w:rFonts w:ascii="Book Antiqua" w:hAnsi="Book Antiqua"/>
          <w:color w:val="auto"/>
        </w:rPr>
      </w:pPr>
    </w:p>
    <w:sectPr w:rsidR="0019187B" w:rsidRPr="002401C3" w:rsidSect="00F95B4F">
      <w:footerReference w:type="default" r:id="rId8"/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002" w:rsidRDefault="00142002" w:rsidP="00D54BD0">
      <w:pPr>
        <w:spacing w:after="0" w:line="240" w:lineRule="auto"/>
      </w:pPr>
      <w:r>
        <w:separator/>
      </w:r>
    </w:p>
  </w:endnote>
  <w:endnote w:type="continuationSeparator" w:id="0">
    <w:p w:rsidR="00142002" w:rsidRDefault="00142002" w:rsidP="00D5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99352"/>
      <w:docPartObj>
        <w:docPartGallery w:val="Page Numbers (Bottom of Page)"/>
        <w:docPartUnique/>
      </w:docPartObj>
    </w:sdtPr>
    <w:sdtEndPr/>
    <w:sdtContent>
      <w:p w:rsidR="00D54BD0" w:rsidRDefault="00D54B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1A2">
          <w:rPr>
            <w:noProof/>
          </w:rPr>
          <w:t>1</w:t>
        </w:r>
        <w:r>
          <w:fldChar w:fldCharType="end"/>
        </w:r>
      </w:p>
    </w:sdtContent>
  </w:sdt>
  <w:p w:rsidR="00D54BD0" w:rsidRDefault="00D54B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002" w:rsidRDefault="00142002" w:rsidP="00D54BD0">
      <w:pPr>
        <w:spacing w:after="0" w:line="240" w:lineRule="auto"/>
      </w:pPr>
      <w:r>
        <w:separator/>
      </w:r>
    </w:p>
  </w:footnote>
  <w:footnote w:type="continuationSeparator" w:id="0">
    <w:p w:rsidR="00142002" w:rsidRDefault="00142002" w:rsidP="00D54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0F37"/>
    <w:multiLevelType w:val="hybridMultilevel"/>
    <w:tmpl w:val="5CE41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01EE2"/>
    <w:multiLevelType w:val="hybridMultilevel"/>
    <w:tmpl w:val="D6668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542A3"/>
    <w:multiLevelType w:val="hybridMultilevel"/>
    <w:tmpl w:val="4282ED24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 w15:restartNumberingAfterBreak="0">
    <w:nsid w:val="21E634FC"/>
    <w:multiLevelType w:val="hybridMultilevel"/>
    <w:tmpl w:val="E8941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7507B"/>
    <w:multiLevelType w:val="hybridMultilevel"/>
    <w:tmpl w:val="7AB023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4F04A2"/>
    <w:multiLevelType w:val="hybridMultilevel"/>
    <w:tmpl w:val="6E10B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0368B"/>
    <w:multiLevelType w:val="hybridMultilevel"/>
    <w:tmpl w:val="6F601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14ADC"/>
    <w:multiLevelType w:val="hybridMultilevel"/>
    <w:tmpl w:val="99A26C10"/>
    <w:lvl w:ilvl="0" w:tplc="DCA43730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42F2068A"/>
    <w:multiLevelType w:val="hybridMultilevel"/>
    <w:tmpl w:val="3EF81E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0663A"/>
    <w:multiLevelType w:val="hybridMultilevel"/>
    <w:tmpl w:val="F50C9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A44BA"/>
    <w:multiLevelType w:val="hybridMultilevel"/>
    <w:tmpl w:val="1F149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444D7"/>
    <w:multiLevelType w:val="hybridMultilevel"/>
    <w:tmpl w:val="7A885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C6B93"/>
    <w:multiLevelType w:val="hybridMultilevel"/>
    <w:tmpl w:val="4E8235C8"/>
    <w:lvl w:ilvl="0" w:tplc="8BAA79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06CE3"/>
    <w:multiLevelType w:val="hybridMultilevel"/>
    <w:tmpl w:val="1B946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96710"/>
    <w:multiLevelType w:val="hybridMultilevel"/>
    <w:tmpl w:val="E048E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63DA1"/>
    <w:multiLevelType w:val="hybridMultilevel"/>
    <w:tmpl w:val="C492D0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CC6DF2"/>
    <w:multiLevelType w:val="hybridMultilevel"/>
    <w:tmpl w:val="0B4CA5A2"/>
    <w:lvl w:ilvl="0" w:tplc="70F4D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05FEC"/>
    <w:multiLevelType w:val="hybridMultilevel"/>
    <w:tmpl w:val="3B64D984"/>
    <w:lvl w:ilvl="0" w:tplc="69F4480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CCD33E1"/>
    <w:multiLevelType w:val="hybridMultilevel"/>
    <w:tmpl w:val="DA2E92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13"/>
  </w:num>
  <w:num w:numId="5">
    <w:abstractNumId w:val="4"/>
  </w:num>
  <w:num w:numId="6">
    <w:abstractNumId w:val="14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18"/>
  </w:num>
  <w:num w:numId="12">
    <w:abstractNumId w:val="0"/>
  </w:num>
  <w:num w:numId="13">
    <w:abstractNumId w:val="10"/>
  </w:num>
  <w:num w:numId="14">
    <w:abstractNumId w:val="3"/>
  </w:num>
  <w:num w:numId="15">
    <w:abstractNumId w:val="15"/>
  </w:num>
  <w:num w:numId="16">
    <w:abstractNumId w:val="2"/>
  </w:num>
  <w:num w:numId="17">
    <w:abstractNumId w:val="9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15"/>
    <w:rsid w:val="00000C6A"/>
    <w:rsid w:val="0000318F"/>
    <w:rsid w:val="00004885"/>
    <w:rsid w:val="00005B4B"/>
    <w:rsid w:val="00006B2C"/>
    <w:rsid w:val="00006FAD"/>
    <w:rsid w:val="00011DBD"/>
    <w:rsid w:val="0001677A"/>
    <w:rsid w:val="00017341"/>
    <w:rsid w:val="000178A6"/>
    <w:rsid w:val="0002005B"/>
    <w:rsid w:val="00026BFB"/>
    <w:rsid w:val="00030F3D"/>
    <w:rsid w:val="00032FF6"/>
    <w:rsid w:val="000338D2"/>
    <w:rsid w:val="000345DD"/>
    <w:rsid w:val="000348EB"/>
    <w:rsid w:val="000358B9"/>
    <w:rsid w:val="0004452A"/>
    <w:rsid w:val="000460A8"/>
    <w:rsid w:val="00046FE2"/>
    <w:rsid w:val="00047EE8"/>
    <w:rsid w:val="00050163"/>
    <w:rsid w:val="000556BD"/>
    <w:rsid w:val="00064666"/>
    <w:rsid w:val="00065533"/>
    <w:rsid w:val="00071652"/>
    <w:rsid w:val="00071F7E"/>
    <w:rsid w:val="00083838"/>
    <w:rsid w:val="00084032"/>
    <w:rsid w:val="0008517E"/>
    <w:rsid w:val="00085B8D"/>
    <w:rsid w:val="00092F55"/>
    <w:rsid w:val="00094EAF"/>
    <w:rsid w:val="000951AD"/>
    <w:rsid w:val="00097BFB"/>
    <w:rsid w:val="000A105C"/>
    <w:rsid w:val="000A325C"/>
    <w:rsid w:val="000A7805"/>
    <w:rsid w:val="000B32F1"/>
    <w:rsid w:val="000B46FA"/>
    <w:rsid w:val="000B6B37"/>
    <w:rsid w:val="000C56AA"/>
    <w:rsid w:val="000C75FD"/>
    <w:rsid w:val="000C7D4B"/>
    <w:rsid w:val="000D2D2C"/>
    <w:rsid w:val="000D2F78"/>
    <w:rsid w:val="000D4267"/>
    <w:rsid w:val="000D5848"/>
    <w:rsid w:val="000E06F3"/>
    <w:rsid w:val="000E1300"/>
    <w:rsid w:val="000E303C"/>
    <w:rsid w:val="000E487F"/>
    <w:rsid w:val="000F1CFB"/>
    <w:rsid w:val="000F2AD1"/>
    <w:rsid w:val="000F42B6"/>
    <w:rsid w:val="000F6B63"/>
    <w:rsid w:val="0010186F"/>
    <w:rsid w:val="00101E89"/>
    <w:rsid w:val="00103B56"/>
    <w:rsid w:val="00103CE3"/>
    <w:rsid w:val="00107C02"/>
    <w:rsid w:val="001107B8"/>
    <w:rsid w:val="001110D4"/>
    <w:rsid w:val="00117B10"/>
    <w:rsid w:val="001212AF"/>
    <w:rsid w:val="00121AF3"/>
    <w:rsid w:val="00122241"/>
    <w:rsid w:val="001222D7"/>
    <w:rsid w:val="0012263B"/>
    <w:rsid w:val="00123B4F"/>
    <w:rsid w:val="00130512"/>
    <w:rsid w:val="00130725"/>
    <w:rsid w:val="00133FC9"/>
    <w:rsid w:val="00142002"/>
    <w:rsid w:val="00142684"/>
    <w:rsid w:val="00142841"/>
    <w:rsid w:val="00151CD9"/>
    <w:rsid w:val="00152458"/>
    <w:rsid w:val="00153838"/>
    <w:rsid w:val="001566AD"/>
    <w:rsid w:val="00163699"/>
    <w:rsid w:val="00171060"/>
    <w:rsid w:val="00172776"/>
    <w:rsid w:val="00173935"/>
    <w:rsid w:val="00173B16"/>
    <w:rsid w:val="00173F83"/>
    <w:rsid w:val="001748CF"/>
    <w:rsid w:val="0017517E"/>
    <w:rsid w:val="001753C6"/>
    <w:rsid w:val="00184679"/>
    <w:rsid w:val="00185C48"/>
    <w:rsid w:val="001866F6"/>
    <w:rsid w:val="001909B3"/>
    <w:rsid w:val="001917C7"/>
    <w:rsid w:val="0019187B"/>
    <w:rsid w:val="00193EFC"/>
    <w:rsid w:val="001942CB"/>
    <w:rsid w:val="00197BBC"/>
    <w:rsid w:val="001A04B2"/>
    <w:rsid w:val="001A3731"/>
    <w:rsid w:val="001A4440"/>
    <w:rsid w:val="001A7ED1"/>
    <w:rsid w:val="001B0782"/>
    <w:rsid w:val="001B0C41"/>
    <w:rsid w:val="001B0E2C"/>
    <w:rsid w:val="001B2F9F"/>
    <w:rsid w:val="001B4980"/>
    <w:rsid w:val="001B55E9"/>
    <w:rsid w:val="001B682F"/>
    <w:rsid w:val="001C1F74"/>
    <w:rsid w:val="001C44AD"/>
    <w:rsid w:val="001C4B19"/>
    <w:rsid w:val="001D0F81"/>
    <w:rsid w:val="001D1328"/>
    <w:rsid w:val="001D1B39"/>
    <w:rsid w:val="001D24E9"/>
    <w:rsid w:val="001D3EDF"/>
    <w:rsid w:val="001D7F23"/>
    <w:rsid w:val="001E2714"/>
    <w:rsid w:val="001E5148"/>
    <w:rsid w:val="001E5DBD"/>
    <w:rsid w:val="001F3A7E"/>
    <w:rsid w:val="001F3EAE"/>
    <w:rsid w:val="001F56C2"/>
    <w:rsid w:val="0020026C"/>
    <w:rsid w:val="00202ABB"/>
    <w:rsid w:val="00205159"/>
    <w:rsid w:val="00205B8E"/>
    <w:rsid w:val="00206149"/>
    <w:rsid w:val="00206CD1"/>
    <w:rsid w:val="0020712F"/>
    <w:rsid w:val="002078D7"/>
    <w:rsid w:val="00210126"/>
    <w:rsid w:val="00210BA4"/>
    <w:rsid w:val="0021246B"/>
    <w:rsid w:val="00212EFF"/>
    <w:rsid w:val="002137E2"/>
    <w:rsid w:val="00213C83"/>
    <w:rsid w:val="002140C5"/>
    <w:rsid w:val="00225416"/>
    <w:rsid w:val="00225C50"/>
    <w:rsid w:val="0023037D"/>
    <w:rsid w:val="002356AF"/>
    <w:rsid w:val="002401C3"/>
    <w:rsid w:val="002403BD"/>
    <w:rsid w:val="00246577"/>
    <w:rsid w:val="00250A1F"/>
    <w:rsid w:val="002546C0"/>
    <w:rsid w:val="00267374"/>
    <w:rsid w:val="0027255B"/>
    <w:rsid w:val="00273DB4"/>
    <w:rsid w:val="0027447E"/>
    <w:rsid w:val="00274D17"/>
    <w:rsid w:val="00274EE4"/>
    <w:rsid w:val="00290BDA"/>
    <w:rsid w:val="00294451"/>
    <w:rsid w:val="00297275"/>
    <w:rsid w:val="00297803"/>
    <w:rsid w:val="002A257F"/>
    <w:rsid w:val="002A6A46"/>
    <w:rsid w:val="002A7542"/>
    <w:rsid w:val="002A7CFE"/>
    <w:rsid w:val="002A7DAF"/>
    <w:rsid w:val="002B0DBC"/>
    <w:rsid w:val="002B136C"/>
    <w:rsid w:val="002B2874"/>
    <w:rsid w:val="002B3A98"/>
    <w:rsid w:val="002B3EFA"/>
    <w:rsid w:val="002B3F65"/>
    <w:rsid w:val="002B52EC"/>
    <w:rsid w:val="002B7BEB"/>
    <w:rsid w:val="002B7CF9"/>
    <w:rsid w:val="002C0599"/>
    <w:rsid w:val="002C4EDA"/>
    <w:rsid w:val="002C72C7"/>
    <w:rsid w:val="002D2AA3"/>
    <w:rsid w:val="002D368C"/>
    <w:rsid w:val="002D5D3E"/>
    <w:rsid w:val="002E17BF"/>
    <w:rsid w:val="002E2FE9"/>
    <w:rsid w:val="002E3937"/>
    <w:rsid w:val="002F1A7B"/>
    <w:rsid w:val="002F1A80"/>
    <w:rsid w:val="002F2ADB"/>
    <w:rsid w:val="002F32F1"/>
    <w:rsid w:val="0030046E"/>
    <w:rsid w:val="003023A8"/>
    <w:rsid w:val="00310393"/>
    <w:rsid w:val="00311E5E"/>
    <w:rsid w:val="00313C7E"/>
    <w:rsid w:val="00314017"/>
    <w:rsid w:val="00314BE9"/>
    <w:rsid w:val="0031548A"/>
    <w:rsid w:val="00315547"/>
    <w:rsid w:val="00316F5B"/>
    <w:rsid w:val="003200CC"/>
    <w:rsid w:val="0032101F"/>
    <w:rsid w:val="00321FA7"/>
    <w:rsid w:val="003259C4"/>
    <w:rsid w:val="00326ED1"/>
    <w:rsid w:val="0032713F"/>
    <w:rsid w:val="003318BD"/>
    <w:rsid w:val="003363C9"/>
    <w:rsid w:val="00340F29"/>
    <w:rsid w:val="00343239"/>
    <w:rsid w:val="00344F53"/>
    <w:rsid w:val="00345C87"/>
    <w:rsid w:val="00347AF4"/>
    <w:rsid w:val="00350759"/>
    <w:rsid w:val="00350EE7"/>
    <w:rsid w:val="00351BF0"/>
    <w:rsid w:val="00352AE1"/>
    <w:rsid w:val="00353458"/>
    <w:rsid w:val="00355D53"/>
    <w:rsid w:val="00356367"/>
    <w:rsid w:val="00366619"/>
    <w:rsid w:val="00366C15"/>
    <w:rsid w:val="003708CE"/>
    <w:rsid w:val="00370C2F"/>
    <w:rsid w:val="003722B1"/>
    <w:rsid w:val="00373962"/>
    <w:rsid w:val="0037546A"/>
    <w:rsid w:val="00381E35"/>
    <w:rsid w:val="003826B3"/>
    <w:rsid w:val="00386E72"/>
    <w:rsid w:val="003934B8"/>
    <w:rsid w:val="003978C9"/>
    <w:rsid w:val="00397AFB"/>
    <w:rsid w:val="003A156C"/>
    <w:rsid w:val="003A3E3A"/>
    <w:rsid w:val="003A6274"/>
    <w:rsid w:val="003B0282"/>
    <w:rsid w:val="003B0AAA"/>
    <w:rsid w:val="003B2E56"/>
    <w:rsid w:val="003B5E87"/>
    <w:rsid w:val="003B7044"/>
    <w:rsid w:val="003C122A"/>
    <w:rsid w:val="003C3648"/>
    <w:rsid w:val="003C3EB6"/>
    <w:rsid w:val="003C55CB"/>
    <w:rsid w:val="003D0AF0"/>
    <w:rsid w:val="003D29C5"/>
    <w:rsid w:val="003D393A"/>
    <w:rsid w:val="003E0F05"/>
    <w:rsid w:val="003E106C"/>
    <w:rsid w:val="003E2D55"/>
    <w:rsid w:val="003E35CA"/>
    <w:rsid w:val="003E3AD4"/>
    <w:rsid w:val="003E4F8B"/>
    <w:rsid w:val="003E7BAF"/>
    <w:rsid w:val="003F0806"/>
    <w:rsid w:val="003F18F3"/>
    <w:rsid w:val="003F2A94"/>
    <w:rsid w:val="003F4B65"/>
    <w:rsid w:val="003F7645"/>
    <w:rsid w:val="004008A7"/>
    <w:rsid w:val="00401406"/>
    <w:rsid w:val="00402229"/>
    <w:rsid w:val="00403FE9"/>
    <w:rsid w:val="004041C2"/>
    <w:rsid w:val="004046A7"/>
    <w:rsid w:val="00404FCA"/>
    <w:rsid w:val="004057CF"/>
    <w:rsid w:val="004119D9"/>
    <w:rsid w:val="004134AC"/>
    <w:rsid w:val="004175D7"/>
    <w:rsid w:val="00420A12"/>
    <w:rsid w:val="00421F26"/>
    <w:rsid w:val="00423266"/>
    <w:rsid w:val="00431C9F"/>
    <w:rsid w:val="00431F18"/>
    <w:rsid w:val="004321DD"/>
    <w:rsid w:val="00434700"/>
    <w:rsid w:val="004404F8"/>
    <w:rsid w:val="004410EE"/>
    <w:rsid w:val="00445F40"/>
    <w:rsid w:val="00453B2D"/>
    <w:rsid w:val="004548EB"/>
    <w:rsid w:val="00456880"/>
    <w:rsid w:val="004600EA"/>
    <w:rsid w:val="00461789"/>
    <w:rsid w:val="0046421D"/>
    <w:rsid w:val="00464822"/>
    <w:rsid w:val="0046532B"/>
    <w:rsid w:val="00465793"/>
    <w:rsid w:val="00465A4B"/>
    <w:rsid w:val="00465FD0"/>
    <w:rsid w:val="00472971"/>
    <w:rsid w:val="00474E6F"/>
    <w:rsid w:val="00475BEB"/>
    <w:rsid w:val="00476156"/>
    <w:rsid w:val="00480448"/>
    <w:rsid w:val="00480C03"/>
    <w:rsid w:val="004817F0"/>
    <w:rsid w:val="00482990"/>
    <w:rsid w:val="00483CF0"/>
    <w:rsid w:val="00483F9F"/>
    <w:rsid w:val="00486D39"/>
    <w:rsid w:val="004918EA"/>
    <w:rsid w:val="004949D2"/>
    <w:rsid w:val="00495794"/>
    <w:rsid w:val="00496B68"/>
    <w:rsid w:val="00497BC6"/>
    <w:rsid w:val="00497FC3"/>
    <w:rsid w:val="004A02FF"/>
    <w:rsid w:val="004A0632"/>
    <w:rsid w:val="004A4022"/>
    <w:rsid w:val="004A4DA9"/>
    <w:rsid w:val="004A6B8B"/>
    <w:rsid w:val="004B1E76"/>
    <w:rsid w:val="004B264D"/>
    <w:rsid w:val="004B421C"/>
    <w:rsid w:val="004B5F95"/>
    <w:rsid w:val="004B6266"/>
    <w:rsid w:val="004C10AF"/>
    <w:rsid w:val="004C3446"/>
    <w:rsid w:val="004C3455"/>
    <w:rsid w:val="004C4C31"/>
    <w:rsid w:val="004C743D"/>
    <w:rsid w:val="004D1A80"/>
    <w:rsid w:val="004D1DA9"/>
    <w:rsid w:val="004D3AD2"/>
    <w:rsid w:val="004D580D"/>
    <w:rsid w:val="004D7A72"/>
    <w:rsid w:val="004E170D"/>
    <w:rsid w:val="004E2335"/>
    <w:rsid w:val="004E67DF"/>
    <w:rsid w:val="004F0275"/>
    <w:rsid w:val="004F64A2"/>
    <w:rsid w:val="004F6542"/>
    <w:rsid w:val="004F72F0"/>
    <w:rsid w:val="0050073E"/>
    <w:rsid w:val="00501CFD"/>
    <w:rsid w:val="00504B3C"/>
    <w:rsid w:val="00504FF8"/>
    <w:rsid w:val="00512A05"/>
    <w:rsid w:val="00513163"/>
    <w:rsid w:val="005158E5"/>
    <w:rsid w:val="0051729F"/>
    <w:rsid w:val="0052075C"/>
    <w:rsid w:val="005209D7"/>
    <w:rsid w:val="0052177B"/>
    <w:rsid w:val="00524A7D"/>
    <w:rsid w:val="00526844"/>
    <w:rsid w:val="00527C05"/>
    <w:rsid w:val="00527F7B"/>
    <w:rsid w:val="0053228A"/>
    <w:rsid w:val="00534280"/>
    <w:rsid w:val="00536A71"/>
    <w:rsid w:val="005377E2"/>
    <w:rsid w:val="005379EC"/>
    <w:rsid w:val="005437DF"/>
    <w:rsid w:val="00544F89"/>
    <w:rsid w:val="005512FA"/>
    <w:rsid w:val="0055507A"/>
    <w:rsid w:val="00555716"/>
    <w:rsid w:val="00561ACD"/>
    <w:rsid w:val="00563DD8"/>
    <w:rsid w:val="00565263"/>
    <w:rsid w:val="00570CC2"/>
    <w:rsid w:val="00574F66"/>
    <w:rsid w:val="00576F4A"/>
    <w:rsid w:val="00580567"/>
    <w:rsid w:val="005811D5"/>
    <w:rsid w:val="00582779"/>
    <w:rsid w:val="00582CD4"/>
    <w:rsid w:val="00584AC7"/>
    <w:rsid w:val="00585E2F"/>
    <w:rsid w:val="00586C0D"/>
    <w:rsid w:val="005900B9"/>
    <w:rsid w:val="005968FD"/>
    <w:rsid w:val="00596A5B"/>
    <w:rsid w:val="00596BA6"/>
    <w:rsid w:val="005A2131"/>
    <w:rsid w:val="005A64A2"/>
    <w:rsid w:val="005B0C41"/>
    <w:rsid w:val="005B1AF4"/>
    <w:rsid w:val="005B2082"/>
    <w:rsid w:val="005B22A4"/>
    <w:rsid w:val="005B389A"/>
    <w:rsid w:val="005B454A"/>
    <w:rsid w:val="005C08B4"/>
    <w:rsid w:val="005C0CB9"/>
    <w:rsid w:val="005C1E9D"/>
    <w:rsid w:val="005C5C07"/>
    <w:rsid w:val="005D3295"/>
    <w:rsid w:val="005D4FE9"/>
    <w:rsid w:val="005D520C"/>
    <w:rsid w:val="005E0957"/>
    <w:rsid w:val="005E152B"/>
    <w:rsid w:val="005E3442"/>
    <w:rsid w:val="005E35BA"/>
    <w:rsid w:val="005E4EB7"/>
    <w:rsid w:val="005E6841"/>
    <w:rsid w:val="005F0A56"/>
    <w:rsid w:val="005F3592"/>
    <w:rsid w:val="005F3DDD"/>
    <w:rsid w:val="005F6262"/>
    <w:rsid w:val="00602EC1"/>
    <w:rsid w:val="00603BFD"/>
    <w:rsid w:val="00603F62"/>
    <w:rsid w:val="00604779"/>
    <w:rsid w:val="0060776D"/>
    <w:rsid w:val="00610045"/>
    <w:rsid w:val="006102A3"/>
    <w:rsid w:val="006113E9"/>
    <w:rsid w:val="00612EEE"/>
    <w:rsid w:val="006170E1"/>
    <w:rsid w:val="0062167C"/>
    <w:rsid w:val="00621AAE"/>
    <w:rsid w:val="00621E2E"/>
    <w:rsid w:val="00626862"/>
    <w:rsid w:val="006322F2"/>
    <w:rsid w:val="00633FED"/>
    <w:rsid w:val="00634654"/>
    <w:rsid w:val="0063525E"/>
    <w:rsid w:val="006354D0"/>
    <w:rsid w:val="00636020"/>
    <w:rsid w:val="00637EBE"/>
    <w:rsid w:val="00637F82"/>
    <w:rsid w:val="006463ED"/>
    <w:rsid w:val="00646E08"/>
    <w:rsid w:val="006523EA"/>
    <w:rsid w:val="00654BBC"/>
    <w:rsid w:val="0065569E"/>
    <w:rsid w:val="00657BB3"/>
    <w:rsid w:val="00657D15"/>
    <w:rsid w:val="0066054D"/>
    <w:rsid w:val="00663AE6"/>
    <w:rsid w:val="0066406D"/>
    <w:rsid w:val="0066672C"/>
    <w:rsid w:val="006679B2"/>
    <w:rsid w:val="006739B4"/>
    <w:rsid w:val="00677AA7"/>
    <w:rsid w:val="006807A5"/>
    <w:rsid w:val="00680C7B"/>
    <w:rsid w:val="00681E38"/>
    <w:rsid w:val="006830DA"/>
    <w:rsid w:val="00684A3B"/>
    <w:rsid w:val="00685F95"/>
    <w:rsid w:val="0068610D"/>
    <w:rsid w:val="0068796F"/>
    <w:rsid w:val="006918D9"/>
    <w:rsid w:val="00693D32"/>
    <w:rsid w:val="00696506"/>
    <w:rsid w:val="006A1B81"/>
    <w:rsid w:val="006A64B6"/>
    <w:rsid w:val="006A6F71"/>
    <w:rsid w:val="006A7A0C"/>
    <w:rsid w:val="006B0D7C"/>
    <w:rsid w:val="006B1085"/>
    <w:rsid w:val="006B11D0"/>
    <w:rsid w:val="006B1A4F"/>
    <w:rsid w:val="006B6882"/>
    <w:rsid w:val="006B7E10"/>
    <w:rsid w:val="006C04CD"/>
    <w:rsid w:val="006C2AB8"/>
    <w:rsid w:val="006C32A3"/>
    <w:rsid w:val="006C58A6"/>
    <w:rsid w:val="006D0BA5"/>
    <w:rsid w:val="006D10E6"/>
    <w:rsid w:val="006D297D"/>
    <w:rsid w:val="006D327D"/>
    <w:rsid w:val="006D4051"/>
    <w:rsid w:val="006D627E"/>
    <w:rsid w:val="006D752A"/>
    <w:rsid w:val="006D7B19"/>
    <w:rsid w:val="006E0C05"/>
    <w:rsid w:val="006E3476"/>
    <w:rsid w:val="006E3C83"/>
    <w:rsid w:val="006E4EEB"/>
    <w:rsid w:val="006F1F6D"/>
    <w:rsid w:val="006F3B66"/>
    <w:rsid w:val="006F421A"/>
    <w:rsid w:val="006F47BC"/>
    <w:rsid w:val="006F59A8"/>
    <w:rsid w:val="007030DE"/>
    <w:rsid w:val="00704D27"/>
    <w:rsid w:val="007101DA"/>
    <w:rsid w:val="007119A1"/>
    <w:rsid w:val="00713B4B"/>
    <w:rsid w:val="00715CD3"/>
    <w:rsid w:val="00721058"/>
    <w:rsid w:val="00722C85"/>
    <w:rsid w:val="0072757A"/>
    <w:rsid w:val="007335BA"/>
    <w:rsid w:val="00733E54"/>
    <w:rsid w:val="007350E4"/>
    <w:rsid w:val="00740311"/>
    <w:rsid w:val="00741979"/>
    <w:rsid w:val="0074266F"/>
    <w:rsid w:val="0074439A"/>
    <w:rsid w:val="00746A43"/>
    <w:rsid w:val="00746D12"/>
    <w:rsid w:val="00750E54"/>
    <w:rsid w:val="00752151"/>
    <w:rsid w:val="00752E7B"/>
    <w:rsid w:val="00756A8F"/>
    <w:rsid w:val="00760FE0"/>
    <w:rsid w:val="0076122F"/>
    <w:rsid w:val="00761577"/>
    <w:rsid w:val="00766711"/>
    <w:rsid w:val="00770535"/>
    <w:rsid w:val="00771489"/>
    <w:rsid w:val="00774EE5"/>
    <w:rsid w:val="007824AB"/>
    <w:rsid w:val="007834A2"/>
    <w:rsid w:val="0079045E"/>
    <w:rsid w:val="00790BDF"/>
    <w:rsid w:val="00793215"/>
    <w:rsid w:val="00794819"/>
    <w:rsid w:val="0079576C"/>
    <w:rsid w:val="007973D8"/>
    <w:rsid w:val="00797927"/>
    <w:rsid w:val="007A0F37"/>
    <w:rsid w:val="007A17CC"/>
    <w:rsid w:val="007A2EE9"/>
    <w:rsid w:val="007A675A"/>
    <w:rsid w:val="007A6E7C"/>
    <w:rsid w:val="007B03AE"/>
    <w:rsid w:val="007B182F"/>
    <w:rsid w:val="007B3A70"/>
    <w:rsid w:val="007B458C"/>
    <w:rsid w:val="007B48C9"/>
    <w:rsid w:val="007B4F19"/>
    <w:rsid w:val="007C0932"/>
    <w:rsid w:val="007C4A6A"/>
    <w:rsid w:val="007C51FE"/>
    <w:rsid w:val="007C754D"/>
    <w:rsid w:val="007C7C14"/>
    <w:rsid w:val="007D6875"/>
    <w:rsid w:val="007D7234"/>
    <w:rsid w:val="007E0AAE"/>
    <w:rsid w:val="007E19D2"/>
    <w:rsid w:val="007E1FDD"/>
    <w:rsid w:val="007E32D3"/>
    <w:rsid w:val="007E365B"/>
    <w:rsid w:val="007E3820"/>
    <w:rsid w:val="007E5D38"/>
    <w:rsid w:val="007E68A9"/>
    <w:rsid w:val="007E72CB"/>
    <w:rsid w:val="007F4A26"/>
    <w:rsid w:val="008032C4"/>
    <w:rsid w:val="00805071"/>
    <w:rsid w:val="008051C8"/>
    <w:rsid w:val="00806375"/>
    <w:rsid w:val="008073F9"/>
    <w:rsid w:val="00810C9F"/>
    <w:rsid w:val="00814C16"/>
    <w:rsid w:val="00815202"/>
    <w:rsid w:val="008211C8"/>
    <w:rsid w:val="0082177E"/>
    <w:rsid w:val="00822BB9"/>
    <w:rsid w:val="00836E9E"/>
    <w:rsid w:val="00851B59"/>
    <w:rsid w:val="0085294B"/>
    <w:rsid w:val="0085453A"/>
    <w:rsid w:val="00854709"/>
    <w:rsid w:val="008553FE"/>
    <w:rsid w:val="008615E4"/>
    <w:rsid w:val="00863266"/>
    <w:rsid w:val="00870E15"/>
    <w:rsid w:val="00871272"/>
    <w:rsid w:val="00871C9B"/>
    <w:rsid w:val="0087401F"/>
    <w:rsid w:val="008756F5"/>
    <w:rsid w:val="00877606"/>
    <w:rsid w:val="00883706"/>
    <w:rsid w:val="00886B88"/>
    <w:rsid w:val="00890961"/>
    <w:rsid w:val="00893723"/>
    <w:rsid w:val="0089490F"/>
    <w:rsid w:val="00895284"/>
    <w:rsid w:val="00896362"/>
    <w:rsid w:val="008A039A"/>
    <w:rsid w:val="008A0856"/>
    <w:rsid w:val="008A3E7F"/>
    <w:rsid w:val="008A4206"/>
    <w:rsid w:val="008A55DC"/>
    <w:rsid w:val="008A7469"/>
    <w:rsid w:val="008A797E"/>
    <w:rsid w:val="008B0801"/>
    <w:rsid w:val="008B14B7"/>
    <w:rsid w:val="008B28B1"/>
    <w:rsid w:val="008B2FB7"/>
    <w:rsid w:val="008B39B3"/>
    <w:rsid w:val="008B41D8"/>
    <w:rsid w:val="008B5CDF"/>
    <w:rsid w:val="008B685B"/>
    <w:rsid w:val="008B7111"/>
    <w:rsid w:val="008B73E0"/>
    <w:rsid w:val="008B7872"/>
    <w:rsid w:val="008C35E9"/>
    <w:rsid w:val="008C4300"/>
    <w:rsid w:val="008C5C2A"/>
    <w:rsid w:val="008C6BE6"/>
    <w:rsid w:val="008C70DA"/>
    <w:rsid w:val="008D0F29"/>
    <w:rsid w:val="008D150B"/>
    <w:rsid w:val="008D16A1"/>
    <w:rsid w:val="008D48DF"/>
    <w:rsid w:val="008D62BD"/>
    <w:rsid w:val="008E279A"/>
    <w:rsid w:val="008E2E68"/>
    <w:rsid w:val="008E4C9E"/>
    <w:rsid w:val="008E7F43"/>
    <w:rsid w:val="008F566D"/>
    <w:rsid w:val="008F7611"/>
    <w:rsid w:val="00904A49"/>
    <w:rsid w:val="009052E8"/>
    <w:rsid w:val="00914859"/>
    <w:rsid w:val="00917D9F"/>
    <w:rsid w:val="0092033F"/>
    <w:rsid w:val="00925506"/>
    <w:rsid w:val="00931F4E"/>
    <w:rsid w:val="00936CAE"/>
    <w:rsid w:val="00937F3D"/>
    <w:rsid w:val="009405D5"/>
    <w:rsid w:val="009440E7"/>
    <w:rsid w:val="009477FD"/>
    <w:rsid w:val="00951A99"/>
    <w:rsid w:val="009522A9"/>
    <w:rsid w:val="0095339F"/>
    <w:rsid w:val="009534B9"/>
    <w:rsid w:val="009540AB"/>
    <w:rsid w:val="00956062"/>
    <w:rsid w:val="00964950"/>
    <w:rsid w:val="0096667E"/>
    <w:rsid w:val="00967956"/>
    <w:rsid w:val="00975362"/>
    <w:rsid w:val="00983FBA"/>
    <w:rsid w:val="00984705"/>
    <w:rsid w:val="00984BD4"/>
    <w:rsid w:val="00984E73"/>
    <w:rsid w:val="0098769E"/>
    <w:rsid w:val="00990707"/>
    <w:rsid w:val="00991401"/>
    <w:rsid w:val="00991E77"/>
    <w:rsid w:val="00992D01"/>
    <w:rsid w:val="00995492"/>
    <w:rsid w:val="00997E1B"/>
    <w:rsid w:val="009A1923"/>
    <w:rsid w:val="009A3646"/>
    <w:rsid w:val="009B1B44"/>
    <w:rsid w:val="009B66D6"/>
    <w:rsid w:val="009B70D0"/>
    <w:rsid w:val="009B72B3"/>
    <w:rsid w:val="009C1FE8"/>
    <w:rsid w:val="009C2CFB"/>
    <w:rsid w:val="009C3C01"/>
    <w:rsid w:val="009C7DF5"/>
    <w:rsid w:val="009D1605"/>
    <w:rsid w:val="009D2FBA"/>
    <w:rsid w:val="009D43D6"/>
    <w:rsid w:val="009D51F5"/>
    <w:rsid w:val="009E15D4"/>
    <w:rsid w:val="009E2659"/>
    <w:rsid w:val="009F2B37"/>
    <w:rsid w:val="009F72B4"/>
    <w:rsid w:val="009F7EC1"/>
    <w:rsid w:val="00A12FDA"/>
    <w:rsid w:val="00A17068"/>
    <w:rsid w:val="00A1713A"/>
    <w:rsid w:val="00A2208B"/>
    <w:rsid w:val="00A22CF0"/>
    <w:rsid w:val="00A24C0E"/>
    <w:rsid w:val="00A25543"/>
    <w:rsid w:val="00A3027B"/>
    <w:rsid w:val="00A30A8A"/>
    <w:rsid w:val="00A30D6B"/>
    <w:rsid w:val="00A419A6"/>
    <w:rsid w:val="00A43FF2"/>
    <w:rsid w:val="00A44A39"/>
    <w:rsid w:val="00A44E33"/>
    <w:rsid w:val="00A451C0"/>
    <w:rsid w:val="00A4673C"/>
    <w:rsid w:val="00A50DC3"/>
    <w:rsid w:val="00A51085"/>
    <w:rsid w:val="00A61B44"/>
    <w:rsid w:val="00A63431"/>
    <w:rsid w:val="00A645FC"/>
    <w:rsid w:val="00A6463F"/>
    <w:rsid w:val="00A64EDF"/>
    <w:rsid w:val="00A6623B"/>
    <w:rsid w:val="00A72A19"/>
    <w:rsid w:val="00A73ECC"/>
    <w:rsid w:val="00A74217"/>
    <w:rsid w:val="00A74D9E"/>
    <w:rsid w:val="00A7573A"/>
    <w:rsid w:val="00A82B5F"/>
    <w:rsid w:val="00A83112"/>
    <w:rsid w:val="00A8418C"/>
    <w:rsid w:val="00A8690C"/>
    <w:rsid w:val="00A874D0"/>
    <w:rsid w:val="00A917CB"/>
    <w:rsid w:val="00A9721B"/>
    <w:rsid w:val="00A9763A"/>
    <w:rsid w:val="00AA52D0"/>
    <w:rsid w:val="00AA78F3"/>
    <w:rsid w:val="00AA7BCF"/>
    <w:rsid w:val="00AB03B4"/>
    <w:rsid w:val="00AB1A49"/>
    <w:rsid w:val="00AB435B"/>
    <w:rsid w:val="00AC0698"/>
    <w:rsid w:val="00AC15AD"/>
    <w:rsid w:val="00AC1E9C"/>
    <w:rsid w:val="00AC36CD"/>
    <w:rsid w:val="00AC451C"/>
    <w:rsid w:val="00AC45E5"/>
    <w:rsid w:val="00AD0371"/>
    <w:rsid w:val="00AD33B2"/>
    <w:rsid w:val="00AD33D5"/>
    <w:rsid w:val="00AD45EC"/>
    <w:rsid w:val="00AD466D"/>
    <w:rsid w:val="00AD613C"/>
    <w:rsid w:val="00AD78ED"/>
    <w:rsid w:val="00AE09B7"/>
    <w:rsid w:val="00AE0CDF"/>
    <w:rsid w:val="00AE398C"/>
    <w:rsid w:val="00AE7A4D"/>
    <w:rsid w:val="00AF1455"/>
    <w:rsid w:val="00AF3A76"/>
    <w:rsid w:val="00AF7623"/>
    <w:rsid w:val="00AF77A4"/>
    <w:rsid w:val="00B06934"/>
    <w:rsid w:val="00B06F86"/>
    <w:rsid w:val="00B07651"/>
    <w:rsid w:val="00B1095C"/>
    <w:rsid w:val="00B12C0E"/>
    <w:rsid w:val="00B13079"/>
    <w:rsid w:val="00B2045E"/>
    <w:rsid w:val="00B219FF"/>
    <w:rsid w:val="00B220BA"/>
    <w:rsid w:val="00B232F6"/>
    <w:rsid w:val="00B25DE7"/>
    <w:rsid w:val="00B2638F"/>
    <w:rsid w:val="00B30A55"/>
    <w:rsid w:val="00B42DFC"/>
    <w:rsid w:val="00B43974"/>
    <w:rsid w:val="00B46B67"/>
    <w:rsid w:val="00B50D05"/>
    <w:rsid w:val="00B51AF5"/>
    <w:rsid w:val="00B53536"/>
    <w:rsid w:val="00B64014"/>
    <w:rsid w:val="00B66DEE"/>
    <w:rsid w:val="00B67E38"/>
    <w:rsid w:val="00B722A1"/>
    <w:rsid w:val="00B72394"/>
    <w:rsid w:val="00B73855"/>
    <w:rsid w:val="00B74B8E"/>
    <w:rsid w:val="00B75B77"/>
    <w:rsid w:val="00B7724D"/>
    <w:rsid w:val="00B8313D"/>
    <w:rsid w:val="00B85989"/>
    <w:rsid w:val="00B87AB6"/>
    <w:rsid w:val="00B92CEB"/>
    <w:rsid w:val="00B94549"/>
    <w:rsid w:val="00B94805"/>
    <w:rsid w:val="00B9529D"/>
    <w:rsid w:val="00B96B62"/>
    <w:rsid w:val="00BA07B6"/>
    <w:rsid w:val="00BA1F62"/>
    <w:rsid w:val="00BB2FAD"/>
    <w:rsid w:val="00BB488B"/>
    <w:rsid w:val="00BB5AA8"/>
    <w:rsid w:val="00BB6625"/>
    <w:rsid w:val="00BC2566"/>
    <w:rsid w:val="00BC761B"/>
    <w:rsid w:val="00BD364D"/>
    <w:rsid w:val="00BD51B4"/>
    <w:rsid w:val="00BE0F4D"/>
    <w:rsid w:val="00BE17AA"/>
    <w:rsid w:val="00BE2AA5"/>
    <w:rsid w:val="00BE39E4"/>
    <w:rsid w:val="00BE4E1F"/>
    <w:rsid w:val="00BE7997"/>
    <w:rsid w:val="00BF0231"/>
    <w:rsid w:val="00BF4762"/>
    <w:rsid w:val="00BF72BB"/>
    <w:rsid w:val="00BF76D4"/>
    <w:rsid w:val="00BF79AF"/>
    <w:rsid w:val="00C009B5"/>
    <w:rsid w:val="00C04DF4"/>
    <w:rsid w:val="00C05DC5"/>
    <w:rsid w:val="00C12DB1"/>
    <w:rsid w:val="00C171D8"/>
    <w:rsid w:val="00C20629"/>
    <w:rsid w:val="00C20F48"/>
    <w:rsid w:val="00C21843"/>
    <w:rsid w:val="00C21A2E"/>
    <w:rsid w:val="00C23EF8"/>
    <w:rsid w:val="00C24493"/>
    <w:rsid w:val="00C26E30"/>
    <w:rsid w:val="00C318C3"/>
    <w:rsid w:val="00C31A40"/>
    <w:rsid w:val="00C349A2"/>
    <w:rsid w:val="00C40C65"/>
    <w:rsid w:val="00C475E7"/>
    <w:rsid w:val="00C56329"/>
    <w:rsid w:val="00C57E5F"/>
    <w:rsid w:val="00C606A8"/>
    <w:rsid w:val="00C625F5"/>
    <w:rsid w:val="00C64613"/>
    <w:rsid w:val="00C65666"/>
    <w:rsid w:val="00C679ED"/>
    <w:rsid w:val="00C67F8D"/>
    <w:rsid w:val="00C70407"/>
    <w:rsid w:val="00C7115E"/>
    <w:rsid w:val="00C72598"/>
    <w:rsid w:val="00C751C8"/>
    <w:rsid w:val="00C812E4"/>
    <w:rsid w:val="00C830BA"/>
    <w:rsid w:val="00C853D0"/>
    <w:rsid w:val="00C86063"/>
    <w:rsid w:val="00C86929"/>
    <w:rsid w:val="00C9215A"/>
    <w:rsid w:val="00C96D6C"/>
    <w:rsid w:val="00C975C8"/>
    <w:rsid w:val="00C978A6"/>
    <w:rsid w:val="00CA007C"/>
    <w:rsid w:val="00CA16BE"/>
    <w:rsid w:val="00CA18CD"/>
    <w:rsid w:val="00CA3538"/>
    <w:rsid w:val="00CA3AB9"/>
    <w:rsid w:val="00CA47A2"/>
    <w:rsid w:val="00CA68EF"/>
    <w:rsid w:val="00CA6E33"/>
    <w:rsid w:val="00CB0CBC"/>
    <w:rsid w:val="00CB2251"/>
    <w:rsid w:val="00CB25F8"/>
    <w:rsid w:val="00CB322A"/>
    <w:rsid w:val="00CB3FD4"/>
    <w:rsid w:val="00CC59D7"/>
    <w:rsid w:val="00CC6268"/>
    <w:rsid w:val="00CD05FA"/>
    <w:rsid w:val="00CD7A79"/>
    <w:rsid w:val="00CE3BCC"/>
    <w:rsid w:val="00CE48CC"/>
    <w:rsid w:val="00CE6695"/>
    <w:rsid w:val="00CF0B9C"/>
    <w:rsid w:val="00CF3E38"/>
    <w:rsid w:val="00CF5741"/>
    <w:rsid w:val="00CF5C55"/>
    <w:rsid w:val="00CF6EAD"/>
    <w:rsid w:val="00CF7D43"/>
    <w:rsid w:val="00D01B0D"/>
    <w:rsid w:val="00D036CB"/>
    <w:rsid w:val="00D03C6D"/>
    <w:rsid w:val="00D07639"/>
    <w:rsid w:val="00D13A2C"/>
    <w:rsid w:val="00D13BA3"/>
    <w:rsid w:val="00D14A96"/>
    <w:rsid w:val="00D16C0B"/>
    <w:rsid w:val="00D223AE"/>
    <w:rsid w:val="00D23B85"/>
    <w:rsid w:val="00D23F99"/>
    <w:rsid w:val="00D26B8A"/>
    <w:rsid w:val="00D3263A"/>
    <w:rsid w:val="00D33F3D"/>
    <w:rsid w:val="00D34DA8"/>
    <w:rsid w:val="00D407CC"/>
    <w:rsid w:val="00D40EAA"/>
    <w:rsid w:val="00D41B48"/>
    <w:rsid w:val="00D47D40"/>
    <w:rsid w:val="00D521A9"/>
    <w:rsid w:val="00D52C7A"/>
    <w:rsid w:val="00D54BD0"/>
    <w:rsid w:val="00D5601F"/>
    <w:rsid w:val="00D57CCC"/>
    <w:rsid w:val="00D605EA"/>
    <w:rsid w:val="00D61325"/>
    <w:rsid w:val="00D62448"/>
    <w:rsid w:val="00D6294C"/>
    <w:rsid w:val="00D62DDB"/>
    <w:rsid w:val="00D6411E"/>
    <w:rsid w:val="00D6564C"/>
    <w:rsid w:val="00D65870"/>
    <w:rsid w:val="00D663A1"/>
    <w:rsid w:val="00D7084F"/>
    <w:rsid w:val="00D70E21"/>
    <w:rsid w:val="00D7188A"/>
    <w:rsid w:val="00D7221E"/>
    <w:rsid w:val="00D7413E"/>
    <w:rsid w:val="00D74B30"/>
    <w:rsid w:val="00D76837"/>
    <w:rsid w:val="00D80323"/>
    <w:rsid w:val="00D81DA6"/>
    <w:rsid w:val="00D82E9B"/>
    <w:rsid w:val="00D86557"/>
    <w:rsid w:val="00D87FF4"/>
    <w:rsid w:val="00D932B3"/>
    <w:rsid w:val="00D93F1A"/>
    <w:rsid w:val="00D96888"/>
    <w:rsid w:val="00DA39A0"/>
    <w:rsid w:val="00DA6780"/>
    <w:rsid w:val="00DA7288"/>
    <w:rsid w:val="00DB18AD"/>
    <w:rsid w:val="00DB2007"/>
    <w:rsid w:val="00DB21D6"/>
    <w:rsid w:val="00DB374C"/>
    <w:rsid w:val="00DB4274"/>
    <w:rsid w:val="00DB4FC8"/>
    <w:rsid w:val="00DB7B06"/>
    <w:rsid w:val="00DC2287"/>
    <w:rsid w:val="00DD044F"/>
    <w:rsid w:val="00DD2117"/>
    <w:rsid w:val="00DD2127"/>
    <w:rsid w:val="00DD286B"/>
    <w:rsid w:val="00DD57A4"/>
    <w:rsid w:val="00DD59D7"/>
    <w:rsid w:val="00DD6D9E"/>
    <w:rsid w:val="00DE0840"/>
    <w:rsid w:val="00DE3AE2"/>
    <w:rsid w:val="00DE449E"/>
    <w:rsid w:val="00DE7349"/>
    <w:rsid w:val="00DF0C34"/>
    <w:rsid w:val="00DF0E44"/>
    <w:rsid w:val="00DF14C9"/>
    <w:rsid w:val="00DF271A"/>
    <w:rsid w:val="00DF3275"/>
    <w:rsid w:val="00DF3D87"/>
    <w:rsid w:val="00DF6E49"/>
    <w:rsid w:val="00E02AFD"/>
    <w:rsid w:val="00E04B17"/>
    <w:rsid w:val="00E132B7"/>
    <w:rsid w:val="00E13431"/>
    <w:rsid w:val="00E15656"/>
    <w:rsid w:val="00E20B6D"/>
    <w:rsid w:val="00E216F5"/>
    <w:rsid w:val="00E22678"/>
    <w:rsid w:val="00E23405"/>
    <w:rsid w:val="00E235D9"/>
    <w:rsid w:val="00E23CDF"/>
    <w:rsid w:val="00E24059"/>
    <w:rsid w:val="00E2432C"/>
    <w:rsid w:val="00E24E17"/>
    <w:rsid w:val="00E25AA2"/>
    <w:rsid w:val="00E261A2"/>
    <w:rsid w:val="00E30B59"/>
    <w:rsid w:val="00E402C0"/>
    <w:rsid w:val="00E43126"/>
    <w:rsid w:val="00E44520"/>
    <w:rsid w:val="00E452B1"/>
    <w:rsid w:val="00E46228"/>
    <w:rsid w:val="00E53705"/>
    <w:rsid w:val="00E55053"/>
    <w:rsid w:val="00E576E5"/>
    <w:rsid w:val="00E64AE4"/>
    <w:rsid w:val="00E706A6"/>
    <w:rsid w:val="00E70BB2"/>
    <w:rsid w:val="00E71AA8"/>
    <w:rsid w:val="00E71EFF"/>
    <w:rsid w:val="00E738C9"/>
    <w:rsid w:val="00E73CA2"/>
    <w:rsid w:val="00E7421C"/>
    <w:rsid w:val="00E74D3E"/>
    <w:rsid w:val="00E77BF2"/>
    <w:rsid w:val="00E8262C"/>
    <w:rsid w:val="00E83CE3"/>
    <w:rsid w:val="00E861BA"/>
    <w:rsid w:val="00E86638"/>
    <w:rsid w:val="00E910BF"/>
    <w:rsid w:val="00E922C1"/>
    <w:rsid w:val="00E9333F"/>
    <w:rsid w:val="00E96325"/>
    <w:rsid w:val="00E967A7"/>
    <w:rsid w:val="00E97FDC"/>
    <w:rsid w:val="00EA1051"/>
    <w:rsid w:val="00EA6EFD"/>
    <w:rsid w:val="00EA76F3"/>
    <w:rsid w:val="00EB00C1"/>
    <w:rsid w:val="00EB6126"/>
    <w:rsid w:val="00EB7EF6"/>
    <w:rsid w:val="00EC1975"/>
    <w:rsid w:val="00EC6B1F"/>
    <w:rsid w:val="00ED5478"/>
    <w:rsid w:val="00ED68B7"/>
    <w:rsid w:val="00EE0AAF"/>
    <w:rsid w:val="00EE5B75"/>
    <w:rsid w:val="00EE6A90"/>
    <w:rsid w:val="00EE7CF6"/>
    <w:rsid w:val="00EF133D"/>
    <w:rsid w:val="00EF1898"/>
    <w:rsid w:val="00EF4C45"/>
    <w:rsid w:val="00EF545B"/>
    <w:rsid w:val="00EF67DD"/>
    <w:rsid w:val="00F01A0A"/>
    <w:rsid w:val="00F01ABA"/>
    <w:rsid w:val="00F060C8"/>
    <w:rsid w:val="00F11388"/>
    <w:rsid w:val="00F118D2"/>
    <w:rsid w:val="00F204BA"/>
    <w:rsid w:val="00F218CD"/>
    <w:rsid w:val="00F21DE7"/>
    <w:rsid w:val="00F243F5"/>
    <w:rsid w:val="00F30466"/>
    <w:rsid w:val="00F30744"/>
    <w:rsid w:val="00F31BB9"/>
    <w:rsid w:val="00F33423"/>
    <w:rsid w:val="00F36C58"/>
    <w:rsid w:val="00F37894"/>
    <w:rsid w:val="00F40E5C"/>
    <w:rsid w:val="00F4198C"/>
    <w:rsid w:val="00F43FD2"/>
    <w:rsid w:val="00F4776C"/>
    <w:rsid w:val="00F5631D"/>
    <w:rsid w:val="00F610CC"/>
    <w:rsid w:val="00F62981"/>
    <w:rsid w:val="00F62F76"/>
    <w:rsid w:val="00F64217"/>
    <w:rsid w:val="00F6430E"/>
    <w:rsid w:val="00F72D55"/>
    <w:rsid w:val="00F74ED1"/>
    <w:rsid w:val="00F81851"/>
    <w:rsid w:val="00F904D5"/>
    <w:rsid w:val="00F918A0"/>
    <w:rsid w:val="00F91C6F"/>
    <w:rsid w:val="00F9570E"/>
    <w:rsid w:val="00F95B4F"/>
    <w:rsid w:val="00FA1DBF"/>
    <w:rsid w:val="00FA2D50"/>
    <w:rsid w:val="00FA421A"/>
    <w:rsid w:val="00FA50E3"/>
    <w:rsid w:val="00FA5359"/>
    <w:rsid w:val="00FA5694"/>
    <w:rsid w:val="00FA7C27"/>
    <w:rsid w:val="00FB116A"/>
    <w:rsid w:val="00FB32B1"/>
    <w:rsid w:val="00FB5B3A"/>
    <w:rsid w:val="00FC3F4C"/>
    <w:rsid w:val="00FC5F6B"/>
    <w:rsid w:val="00FD1AE7"/>
    <w:rsid w:val="00FD2752"/>
    <w:rsid w:val="00FD6653"/>
    <w:rsid w:val="00FE1501"/>
    <w:rsid w:val="00FE52EF"/>
    <w:rsid w:val="00FF1561"/>
    <w:rsid w:val="00FF1822"/>
    <w:rsid w:val="00FF2432"/>
    <w:rsid w:val="00FF535F"/>
    <w:rsid w:val="00FF6ACD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A2BBE-AD0E-4C1F-8FFB-6E603010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6C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4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BD0"/>
  </w:style>
  <w:style w:type="paragraph" w:styleId="Stopka">
    <w:name w:val="footer"/>
    <w:basedOn w:val="Normalny"/>
    <w:link w:val="StopkaZnak"/>
    <w:uiPriority w:val="99"/>
    <w:unhideWhenUsed/>
    <w:rsid w:val="00D54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BD0"/>
  </w:style>
  <w:style w:type="paragraph" w:styleId="Tekstdymka">
    <w:name w:val="Balloon Text"/>
    <w:basedOn w:val="Normalny"/>
    <w:link w:val="TekstdymkaZnak"/>
    <w:uiPriority w:val="99"/>
    <w:semiHidden/>
    <w:unhideWhenUsed/>
    <w:rsid w:val="00F95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1880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WICEDYREKTOR</cp:lastModifiedBy>
  <cp:revision>2</cp:revision>
  <cp:lastPrinted>2017-03-13T12:47:00Z</cp:lastPrinted>
  <dcterms:created xsi:type="dcterms:W3CDTF">2017-03-21T08:52:00Z</dcterms:created>
  <dcterms:modified xsi:type="dcterms:W3CDTF">2017-03-21T08:52:00Z</dcterms:modified>
</cp:coreProperties>
</file>